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Default Extension="png" ContentType="image/png"/>
  <Override PartName="/docProps/app.xml" ContentType="application/vnd.openxmlformats-officedocument.extended-properties+xml"/>
  <Override PartName="/word/endnotes.xml" ContentType="application/vnd.openxmlformats-officedocument.wordprocessingml.endnotes+xml"/>
  <Override PartName="/word/glossary/document.xml" ContentType="application/vnd.openxmlformats-officedocument.wordprocessingml.document.glossary+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glossary/styles.xml" ContentType="application/vnd.openxmlformats-officedocument.wordprocessingml.styles+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Override PartName="/word/glossary/fontTable.xml" ContentType="application/vnd.openxmlformats-officedocument.wordprocessingml.fontTable+xml"/>
  <Override PartName="/docProps/custom.xml" ContentType="application/vnd.openxmlformats-officedocument.custom-properties+xml"/>
  <Override PartName="/word/glossary/settings.xml" ContentType="application/vnd.openxmlformats-officedocument.wordprocessingml.settings+xml"/>
  <Override PartName="/word/glossary/webSettings.xml" ContentType="application/vnd.openxmlformats-officedocument.wordprocessingml.webSetting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CFD9519" w14:textId="7CFF2543" w:rsidR="005300C9" w:rsidRDefault="005300C9" w:rsidP="00023F00">
      <w:pPr>
        <w:bidi/>
        <w:rPr>
          <w:rFonts w:ascii="Arial" w:hAnsi="Arial" w:cs="Arial"/>
          <w:color w:val="00B8AD" w:themeColor="text2"/>
          <w:sz w:val="56"/>
          <w:szCs w:val="56"/>
        </w:rPr>
      </w:pPr>
      <w:r w:rsidRPr="005E7AA3">
        <w:rPr>
          <w:rFonts w:cs="Arial"/>
          <w:noProof/>
          <w:rtl/>
          <w:lang w:eastAsia="en-US"/>
        </w:rPr>
        <mc:AlternateContent>
          <mc:Choice Requires="wps">
            <w:drawing>
              <wp:anchor distT="45720" distB="45720" distL="114300" distR="114300" simplePos="0" relativeHeight="251661312" behindDoc="0" locked="0" layoutInCell="1" allowOverlap="1" wp14:anchorId="23A42714" wp14:editId="0277B988">
                <wp:simplePos x="0" y="0"/>
                <wp:positionH relativeFrom="column">
                  <wp:posOffset>-420688</wp:posOffset>
                </wp:positionH>
                <wp:positionV relativeFrom="paragraph">
                  <wp:posOffset>-419100</wp:posOffset>
                </wp:positionV>
                <wp:extent cx="2667000" cy="574431"/>
                <wp:effectExtent l="0" t="0" r="12700" b="101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74431"/>
                        </a:xfrm>
                        <a:prstGeom prst="rect">
                          <a:avLst/>
                        </a:prstGeom>
                        <a:solidFill>
                          <a:srgbClr val="FFFFFF"/>
                        </a:solidFill>
                        <a:ln w="9525">
                          <a:solidFill>
                            <a:srgbClr val="FF0000"/>
                          </a:solidFill>
                          <a:miter lim="800000"/>
                          <a:headEnd/>
                          <a:tailEnd/>
                        </a:ln>
                      </wps:spPr>
                      <wps:txbx>
                        <w:txbxContent>
                          <w:p w14:paraId="4B8A1E98" w14:textId="77777777" w:rsidR="005300C9" w:rsidRPr="00DC01FF" w:rsidRDefault="005300C9" w:rsidP="005300C9">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0CC48138" w14:textId="77777777" w:rsidR="005300C9" w:rsidRPr="00DC01FF" w:rsidRDefault="005300C9" w:rsidP="005300C9">
                            <w:pPr>
                              <w:bidi/>
                              <w:rPr>
                                <w:rFonts w:cs="Arial"/>
                                <w:color w:val="FF0000"/>
                                <w:sz w:val="17"/>
                                <w:szCs w:val="17"/>
                              </w:rPr>
                            </w:pPr>
                          </w:p>
                          <w:p w14:paraId="699DE635" w14:textId="77777777" w:rsidR="005300C9" w:rsidRPr="0043361E" w:rsidRDefault="005300C9" w:rsidP="005300C9">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3A42714" id="_x0000_t202" coordsize="21600,21600" o:spt="202" path="m,l,21600r21600,l21600,xe">
                <v:stroke joinstyle="miter"/>
                <v:path gradientshapeok="t" o:connecttype="rect"/>
              </v:shapetype>
              <v:shape id="Text Box 2" o:spid="_x0000_s1026" type="#_x0000_t202" style="position:absolute;left:0;text-align:left;margin-left:-33.15pt;margin-top:-33pt;width:210pt;height:4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" strokecolor="red">
                <v:textbox>
                  <w:txbxContent>
                    <w:p w14:paraId="4B8A1E98" w14:textId="77777777" w:rsidR="005300C9" w:rsidRPr="00DC01FF" w:rsidRDefault="005300C9" w:rsidP="005300C9">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0CC48138" w14:textId="77777777" w:rsidR="005300C9" w:rsidRPr="00DC01FF" w:rsidRDefault="005300C9" w:rsidP="005300C9">
                      <w:pPr>
                        <w:bidi/>
                        <w:rPr>
                          <w:rFonts w:cs="Arial"/>
                          <w:color w:val="FF0000"/>
                          <w:sz w:val="17"/>
                          <w:szCs w:val="17"/>
                        </w:rPr>
                      </w:pPr>
                    </w:p>
                    <w:p w14:paraId="699DE635" w14:textId="77777777" w:rsidR="005300C9" w:rsidRPr="0043361E" w:rsidRDefault="005300C9" w:rsidP="005300C9">
                      <w:pPr>
                        <w:bidi/>
                        <w:rPr>
                          <w:color w:val="FF0000"/>
                          <w:sz w:val="17"/>
                          <w:szCs w:val="17"/>
                        </w:rPr>
                      </w:pPr>
                    </w:p>
                  </w:txbxContent>
                </v:textbox>
              </v:shape>
            </w:pict>
          </mc:Fallback>
        </mc:AlternateContent>
      </w:r>
    </w:p>
    <w:p w14:paraId="05DF19AA" w14:textId="704DF663" w:rsidR="005300C9" w:rsidRDefault="005300C9" w:rsidP="005300C9">
      <w:pPr>
        <w:bidi/>
        <w:rPr>
          <w:rFonts w:ascii="Arial" w:hAnsi="Arial" w:cs="Arial"/>
          <w:color w:val="00B8AD" w:themeColor="text2"/>
          <w:sz w:val="56"/>
          <w:szCs w:val="56"/>
        </w:rPr>
      </w:pPr>
    </w:p>
    <w:p w14:paraId="6BD7992B" w14:textId="7743BEE4" w:rsidR="00023F00" w:rsidRPr="008E0D99" w:rsidRDefault="004D6192" w:rsidP="005300C9">
      <w:pPr>
        <w:bidi/>
        <w:rPr>
          <w:rFonts w:ascii="Arial" w:hAnsi="Arial" w:cs="Arial"/>
          <w:color w:val="00B8AD" w:themeColor="text2"/>
          <w:sz w:val="56"/>
          <w:szCs w:val="56"/>
        </w:rPr>
      </w:pPr>
      <w:r w:rsidRPr="008E0D99">
        <w:rPr>
          <w:rFonts w:ascii="Arial" w:hAnsi="Arial" w:cs="Arial"/>
          <w:noProof/>
          <w:lang w:eastAsia="en-US"/>
        </w:rPr>
        <mc:AlternateContent>
          <mc:Choice Requires="wps">
            <w:drawing>
              <wp:anchor distT="45720" distB="45720" distL="114300" distR="114300" simplePos="0" relativeHeight="251659264" behindDoc="0" locked="0" layoutInCell="1" allowOverlap="1" wp14:anchorId="50C39C24" wp14:editId="157EE0BE">
                <wp:simplePos x="0" y="0"/>
                <wp:positionH relativeFrom="column">
                  <wp:posOffset>3671570</wp:posOffset>
                </wp:positionH>
                <wp:positionV relativeFrom="paragraph">
                  <wp:posOffset>1842726</wp:posOffset>
                </wp:positionV>
                <wp:extent cx="2145792" cy="285750"/>
                <wp:effectExtent l="0" t="0" r="13335" b="19050"/>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792" cy="285750"/>
                        </a:xfrm>
                        <a:prstGeom prst="rect">
                          <a:avLst/>
                        </a:prstGeom>
                        <a:solidFill>
                          <a:srgbClr val="FFFFFF"/>
                        </a:solidFill>
                        <a:ln w="9525">
                          <a:solidFill>
                            <a:srgbClr val="FF0000"/>
                          </a:solidFill>
                          <a:miter lim="800000"/>
                          <a:headEnd/>
                          <a:tailEnd/>
                        </a:ln>
                      </wps:spPr>
                      <wps:txbx>
                        <w:txbxContent>
                          <w:p w14:paraId="19BCDE17" w14:textId="59291D0C" w:rsidR="005610E8" w:rsidRPr="008E0D99" w:rsidRDefault="005610E8" w:rsidP="004D6192">
                            <w:pPr>
                              <w:bidi/>
                              <w:jc w:val="center"/>
                              <w:rPr>
                                <w:rFonts w:ascii="Arial" w:hAnsi="Arial" w:cs="Arial"/>
                                <w:color w:val="FF0000"/>
                                <w:sz w:val="17"/>
                                <w:szCs w:val="17"/>
                              </w:rPr>
                            </w:pPr>
                            <w:r w:rsidRPr="008E0D99">
                              <w:rPr>
                                <w:rFonts w:ascii="Arial" w:hAnsi="Arial" w:cs="Arial"/>
                                <w:color w:val="FF0000"/>
                                <w:sz w:val="17"/>
                                <w:szCs w:val="17"/>
                                <w:rtl/>
                                <w:lang w:eastAsia="ar"/>
                              </w:rPr>
                              <w:t>أدخل شعار الجهة بالضغط على الصورة</w:t>
                            </w:r>
                            <w:r w:rsidRPr="008E0D99">
                              <w:rPr>
                                <w:rFonts w:ascii="Arial" w:hAnsi="Arial" w:cs="Arial"/>
                                <w:color w:val="FF0000"/>
                                <w:sz w:val="17"/>
                                <w:szCs w:val="17"/>
                                <w:rtl/>
                                <w:lang w:eastAsia="ar" w:bidi="en-US"/>
                              </w:rPr>
                              <w:t xml:space="preserve"> </w:t>
                            </w:r>
                            <w:r w:rsidRPr="008E0D99">
                              <w:rPr>
                                <w:rFonts w:ascii="Arial" w:hAnsi="Arial" w:cs="Arial"/>
                                <w:color w:val="FF0000"/>
                                <w:sz w:val="17"/>
                                <w:szCs w:val="17"/>
                                <w:rtl/>
                                <w:lang w:eastAsia="ar"/>
                              </w:rPr>
                              <w:t>الموضحة.</w:t>
                            </w:r>
                          </w:p>
                          <w:p w14:paraId="7DA0E29B" w14:textId="77777777" w:rsidR="005610E8" w:rsidRPr="0043361E" w:rsidRDefault="005610E8" w:rsidP="00226682">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0C39C24" id="_x0000_s1027" type="#_x0000_t202" style="position:absolute;left:0;text-align:left;margin-left:289.1pt;margin-top:145.1pt;width:168.9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" strokecolor="red">
                <v:textbox>
                  <w:txbxContent>
                    <w:p w14:paraId="19BCDE17" w14:textId="59291D0C" w:rsidR="005610E8" w:rsidRPr="008E0D99" w:rsidRDefault="005610E8" w:rsidP="004D6192">
                      <w:pPr>
                        <w:bidi/>
                        <w:jc w:val="center"/>
                        <w:rPr>
                          <w:rFonts w:ascii="Arial" w:hAnsi="Arial" w:cs="Arial"/>
                          <w:color w:val="FF0000"/>
                          <w:sz w:val="17"/>
                          <w:szCs w:val="17"/>
                        </w:rPr>
                      </w:pPr>
                      <w:r w:rsidRPr="008E0D99">
                        <w:rPr>
                          <w:rFonts w:ascii="Arial" w:hAnsi="Arial" w:cs="Arial"/>
                          <w:color w:val="FF0000"/>
                          <w:sz w:val="17"/>
                          <w:szCs w:val="17"/>
                          <w:rtl/>
                          <w:lang w:eastAsia="ar"/>
                        </w:rPr>
                        <w:t>أدخل شعار الجهة بالضغط على الصورة</w:t>
                      </w:r>
                      <w:r w:rsidRPr="008E0D99">
                        <w:rPr>
                          <w:rFonts w:ascii="Arial" w:hAnsi="Arial" w:cs="Arial"/>
                          <w:color w:val="FF0000"/>
                          <w:sz w:val="17"/>
                          <w:szCs w:val="17"/>
                          <w:rtl/>
                          <w:lang w:eastAsia="ar" w:bidi="en-US"/>
                        </w:rPr>
                        <w:t xml:space="preserve"> </w:t>
                      </w:r>
                      <w:r w:rsidRPr="008E0D99">
                        <w:rPr>
                          <w:rFonts w:ascii="Arial" w:hAnsi="Arial" w:cs="Arial"/>
                          <w:color w:val="FF0000"/>
                          <w:sz w:val="17"/>
                          <w:szCs w:val="17"/>
                          <w:rtl/>
                          <w:lang w:eastAsia="ar"/>
                        </w:rPr>
                        <w:t>الموضحة.</w:t>
                      </w:r>
                    </w:p>
                    <w:p w14:paraId="7DA0E29B" w14:textId="77777777" w:rsidR="005610E8" w:rsidRPr="0043361E" w:rsidRDefault="005610E8" w:rsidP="00226682">
                      <w:pPr>
                        <w:rPr>
                          <w:color w:val="FF0000"/>
                          <w:sz w:val="17"/>
                          <w:szCs w:val="17"/>
                        </w:rPr>
                      </w:pPr>
                    </w:p>
                  </w:txbxContent>
                </v:textbox>
              </v:shape>
            </w:pict>
          </mc:Fallback>
        </mc:AlternateContent>
      </w:r>
    </w:p>
    <w:sdt>
      <w:sdtPr>
        <w:rPr>
          <w:rFonts w:ascii="Arial" w:hAnsi="Arial" w:cs="Arial"/>
          <w:color w:val="00B8AD" w:themeColor="text2"/>
          <w:sz w:val="56"/>
          <w:szCs w:val="56"/>
          <w:rtl/>
        </w:rPr>
        <w:id w:val="-1185589772"/>
        <w:showingPlcHdr/>
        <w:picture/>
      </w:sdtPr>
      <w:sdtEndPr/>
      <w:sdtContent>
        <w:p w14:paraId="4FF4645E" w14:textId="78C2B5A4" w:rsidR="00023F00" w:rsidRPr="008E0D99" w:rsidRDefault="00226682" w:rsidP="00226682">
          <w:pPr>
            <w:bidi/>
            <w:jc w:val="center"/>
            <w:rPr>
              <w:rFonts w:ascii="Arial" w:hAnsi="Arial" w:cs="Arial"/>
              <w:color w:val="00B8AD" w:themeColor="text2"/>
              <w:sz w:val="56"/>
              <w:szCs w:val="56"/>
            </w:rPr>
          </w:pPr>
          <w:r w:rsidRPr="008E0D99">
            <w:rPr>
              <w:rFonts w:ascii="Arial" w:hAnsi="Arial" w:cs="Arial"/>
              <w:noProof/>
              <w:color w:val="00B8AD" w:themeColor="text2"/>
              <w:sz w:val="56"/>
              <w:szCs w:val="56"/>
              <w:lang w:eastAsia="en-US"/>
            </w:rPr>
            <w:drawing>
              <wp:inline distT="0" distB="0" distL="0" distR="0" wp14:anchorId="76A9E6D5" wp14:editId="181F02FF">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711D44F9" w:rsidR="00226682" w:rsidRPr="008E0D99" w:rsidRDefault="00226682" w:rsidP="00226682">
      <w:pPr>
        <w:bidi/>
        <w:rPr>
          <w:rFonts w:ascii="Arial" w:hAnsi="Arial" w:cs="Arial"/>
          <w:color w:val="00B8AD" w:themeColor="text2"/>
          <w:sz w:val="56"/>
          <w:szCs w:val="56"/>
        </w:rPr>
      </w:pPr>
    </w:p>
    <w:p w14:paraId="432C3E18" w14:textId="57FC59B4" w:rsidR="00023F00" w:rsidRPr="008E0D99" w:rsidRDefault="00F60FAC" w:rsidP="00C019C3">
      <w:pPr>
        <w:bidi/>
        <w:jc w:val="center"/>
        <w:rPr>
          <w:rFonts w:ascii="Arial" w:hAnsi="Arial" w:cs="Arial"/>
          <w:color w:val="2B3B82" w:themeColor="text1"/>
          <w:sz w:val="60"/>
          <w:szCs w:val="60"/>
        </w:rPr>
      </w:pPr>
      <w:bookmarkStart w:id="1" w:name="_Hlk8113000"/>
      <w:r w:rsidRPr="005300C9">
        <w:rPr>
          <w:rFonts w:ascii="Arial" w:eastAsia="DIN NEXT™ ARABIC MEDIUM" w:hAnsi="Arial" w:cs="Arial"/>
          <w:color w:val="2B3B82" w:themeColor="text1"/>
          <w:sz w:val="60"/>
          <w:szCs w:val="60"/>
          <w:rtl/>
          <w:lang w:eastAsia="ar"/>
        </w:rPr>
        <w:t>نموذج</w:t>
      </w:r>
      <w:r w:rsidRPr="008E0D99">
        <w:rPr>
          <w:rFonts w:ascii="Arial" w:eastAsia="DIN NEXT™ ARABIC MEDIUM" w:hAnsi="Arial" w:cs="Arial"/>
          <w:color w:val="2B3B82" w:themeColor="text1"/>
          <w:sz w:val="60"/>
          <w:szCs w:val="60"/>
          <w:rtl/>
          <w:lang w:eastAsia="ar"/>
        </w:rPr>
        <w:t xml:space="preserve"> سياسة </w:t>
      </w:r>
      <w:r w:rsidR="00651FA5" w:rsidRPr="008E0D99">
        <w:rPr>
          <w:rFonts w:ascii="Arial" w:eastAsia="DIN NEXT™ ARABIC MEDIUM" w:hAnsi="Arial" w:cs="Arial"/>
          <w:color w:val="2B3B82" w:themeColor="text1"/>
          <w:sz w:val="60"/>
          <w:szCs w:val="60"/>
          <w:rtl/>
          <w:lang w:eastAsia="ar"/>
        </w:rPr>
        <w:t>أمن الخوادم</w:t>
      </w:r>
    </w:p>
    <w:bookmarkEnd w:id="1"/>
    <w:p w14:paraId="1356E754" w14:textId="4B6F7C51" w:rsidR="00023F00" w:rsidRPr="008E0D99" w:rsidRDefault="00023F00" w:rsidP="009A1263">
      <w:pPr>
        <w:bidi/>
        <w:rPr>
          <w:rFonts w:ascii="Arial" w:hAnsi="Arial" w:cs="Arial"/>
          <w:color w:val="00B8AD" w:themeColor="text2"/>
          <w:sz w:val="42"/>
          <w:szCs w:val="42"/>
        </w:rPr>
      </w:pPr>
    </w:p>
    <w:p w14:paraId="650D254C" w14:textId="30DF37C0" w:rsidR="00AB512A" w:rsidRPr="008E0D99" w:rsidRDefault="00AB512A" w:rsidP="005300C9">
      <w:pPr>
        <w:bidi/>
        <w:rPr>
          <w:rFonts w:ascii="Arial" w:hAnsi="Arial" w:cs="Arial"/>
          <w:rtl/>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2749"/>
        <w:gridCol w:w="4236"/>
      </w:tblGrid>
      <w:tr w:rsidR="009B4611" w:rsidRPr="008E0D99" w14:paraId="5817A80C" w14:textId="77777777" w:rsidTr="009B4611">
        <w:trPr>
          <w:trHeight w:val="765"/>
        </w:trPr>
        <w:sdt>
          <w:sdtPr>
            <w:rPr>
              <w:rFonts w:ascii="Arial" w:hAnsi="Arial"/>
              <w:color w:val="FF0000"/>
              <w:rtl/>
            </w:rPr>
            <w:id w:val="960112829"/>
            <w:placeholder>
              <w:docPart w:val="220C4AAB4C1747888685EB366F0DDEFB"/>
            </w:placeholder>
            <w15:color w:val="EB0303"/>
            <w:comboBox>
              <w:listItem w:displayText="اختر التصنيف" w:value="اختر التصنيف"/>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tc>
              <w:tcPr>
                <w:tcW w:w="4728" w:type="dxa"/>
                <w:gridSpan w:val="2"/>
                <w:vAlign w:val="center"/>
              </w:tcPr>
              <w:p w14:paraId="303BB5DF" w14:textId="0E3975BB" w:rsidR="009B4611" w:rsidRPr="00212673" w:rsidRDefault="00C771F0" w:rsidP="00B72A2F">
                <w:pPr>
                  <w:bidi/>
                  <w:spacing w:line="260" w:lineRule="exact"/>
                  <w:ind w:left="130" w:right="-43"/>
                  <w:contextualSpacing/>
                  <w:jc w:val="left"/>
                  <w:rPr>
                    <w:rFonts w:ascii="Arial" w:hAnsi="Arial"/>
                    <w:color w:val="FF0000"/>
                    <w:rtl/>
                  </w:rPr>
                </w:pPr>
                <w:r w:rsidRPr="00212673">
                  <w:rPr>
                    <w:rFonts w:ascii="Arial" w:hAnsi="Arial"/>
                    <w:color w:val="FF0000"/>
                    <w:rtl/>
                  </w:rPr>
                  <w:t>اختر التصنيف</w:t>
                </w:r>
              </w:p>
            </w:tc>
          </w:sdtContent>
        </w:sdt>
        <w:tc>
          <w:tcPr>
            <w:tcW w:w="4299" w:type="dxa"/>
          </w:tcPr>
          <w:p w14:paraId="7DBD0938" w14:textId="5875F576" w:rsidR="009B4611" w:rsidRPr="008E0D99" w:rsidRDefault="009B4611" w:rsidP="00B72A2F">
            <w:pPr>
              <w:bidi/>
              <w:spacing w:line="260" w:lineRule="exact"/>
              <w:ind w:left="1440" w:right="-43"/>
              <w:contextualSpacing/>
              <w:jc w:val="left"/>
              <w:rPr>
                <w:rFonts w:ascii="Arial" w:hAnsi="Arial"/>
                <w:color w:val="F30303"/>
                <w:rtl/>
              </w:rPr>
            </w:pPr>
          </w:p>
        </w:tc>
      </w:tr>
      <w:tr w:rsidR="009B4611" w:rsidRPr="008E0D99" w14:paraId="27188AD2" w14:textId="77777777" w:rsidTr="004012CB">
        <w:trPr>
          <w:trHeight w:val="288"/>
        </w:trPr>
        <w:tc>
          <w:tcPr>
            <w:tcW w:w="1949" w:type="dxa"/>
            <w:vAlign w:val="center"/>
          </w:tcPr>
          <w:p w14:paraId="1E96B432" w14:textId="77777777" w:rsidR="009B4611" w:rsidRPr="008E0D99" w:rsidRDefault="009B4611" w:rsidP="00E70CF3">
            <w:pPr>
              <w:bidi/>
              <w:spacing w:line="260" w:lineRule="exact"/>
              <w:ind w:left="272"/>
              <w:contextualSpacing/>
              <w:jc w:val="left"/>
              <w:rPr>
                <w:rFonts w:ascii="Arial" w:hAnsi="Arial"/>
                <w:color w:val="373E49" w:themeColor="accent1"/>
                <w:rtl/>
              </w:rPr>
            </w:pPr>
            <w:r w:rsidRPr="008E0D99">
              <w:rPr>
                <w:rFonts w:ascii="Arial" w:hAnsi="Arial"/>
                <w:color w:val="373E49" w:themeColor="accent1"/>
                <w:rtl/>
              </w:rPr>
              <w:t>التاريخ:</w:t>
            </w:r>
          </w:p>
        </w:tc>
        <w:sdt>
          <w:sdtPr>
            <w:rPr>
              <w:rFonts w:ascii="Arial" w:hAnsi="Arial"/>
              <w:color w:val="373E49" w:themeColor="accent1"/>
              <w:highlight w:val="cyan"/>
              <w:rtl/>
            </w:rPr>
            <w:id w:val="1067688119"/>
            <w:placeholder>
              <w:docPart w:val="1F584FC5A1C64BE686BC9EE09DE10E17"/>
            </w:placeholder>
            <w:date>
              <w:dateFormat w:val="MM/dd/yyyy"/>
              <w:lid w:val="en-US"/>
              <w:storeMappedDataAs w:val="dateTime"/>
              <w:calendar w:val="gregorian"/>
            </w:date>
          </w:sdtPr>
          <w:sdtEndPr/>
          <w:sdtContent>
            <w:tc>
              <w:tcPr>
                <w:tcW w:w="2779" w:type="dxa"/>
                <w:vAlign w:val="center"/>
              </w:tcPr>
              <w:p w14:paraId="168BA1DB" w14:textId="136EC865" w:rsidR="009B4611" w:rsidRPr="008E0D99" w:rsidRDefault="00C771F0" w:rsidP="00E70CF3">
                <w:pPr>
                  <w:bidi/>
                  <w:spacing w:line="260" w:lineRule="exact"/>
                  <w:ind w:left="272"/>
                  <w:contextualSpacing/>
                  <w:jc w:val="left"/>
                  <w:rPr>
                    <w:rFonts w:ascii="Arial" w:hAnsi="Arial"/>
                    <w:color w:val="373E49" w:themeColor="accent1"/>
                    <w:highlight w:val="cyan"/>
                    <w:rtl/>
                  </w:rPr>
                </w:pPr>
                <w:r w:rsidRPr="008E0D99">
                  <w:rPr>
                    <w:rFonts w:ascii="Arial" w:hAnsi="Arial"/>
                    <w:color w:val="373E49" w:themeColor="accent1"/>
                    <w:highlight w:val="cyan"/>
                    <w:rtl/>
                  </w:rPr>
                  <w:t xml:space="preserve">اضغط هنا </w:t>
                </w:r>
                <w:r w:rsidR="005300C9">
                  <w:rPr>
                    <w:rFonts w:ascii="Arial" w:hAnsi="Arial" w:hint="cs"/>
                    <w:color w:val="373E49" w:themeColor="accent1"/>
                    <w:highlight w:val="cyan"/>
                    <w:rtl/>
                  </w:rPr>
                  <w:t>لإضافة</w:t>
                </w:r>
                <w:r w:rsidRPr="008E0D99">
                  <w:rPr>
                    <w:rFonts w:ascii="Arial" w:hAnsi="Arial"/>
                    <w:color w:val="373E49" w:themeColor="accent1"/>
                    <w:highlight w:val="cyan"/>
                    <w:rtl/>
                  </w:rPr>
                  <w:t xml:space="preserve"> نص</w:t>
                </w:r>
              </w:p>
            </w:tc>
          </w:sdtContent>
        </w:sdt>
        <w:tc>
          <w:tcPr>
            <w:tcW w:w="4299" w:type="dxa"/>
          </w:tcPr>
          <w:p w14:paraId="05CD112C" w14:textId="4612E94E" w:rsidR="009B4611" w:rsidRPr="008E0D99" w:rsidRDefault="009B4611" w:rsidP="00B72A2F">
            <w:pPr>
              <w:bidi/>
              <w:spacing w:line="260" w:lineRule="exact"/>
              <w:ind w:left="272"/>
              <w:contextualSpacing/>
              <w:jc w:val="left"/>
              <w:rPr>
                <w:rFonts w:ascii="Arial" w:hAnsi="Arial"/>
                <w:color w:val="596DC8" w:themeColor="text1" w:themeTint="A6"/>
                <w:rtl/>
              </w:rPr>
            </w:pPr>
          </w:p>
        </w:tc>
      </w:tr>
      <w:tr w:rsidR="009B4611" w:rsidRPr="008E0D99" w14:paraId="1579FE2F" w14:textId="77777777" w:rsidTr="004012CB">
        <w:trPr>
          <w:trHeight w:val="288"/>
        </w:trPr>
        <w:tc>
          <w:tcPr>
            <w:tcW w:w="1949" w:type="dxa"/>
            <w:vAlign w:val="center"/>
          </w:tcPr>
          <w:p w14:paraId="739258DA" w14:textId="77777777" w:rsidR="009B4611" w:rsidRPr="008E0D99" w:rsidRDefault="009B4611" w:rsidP="00B72A2F">
            <w:pPr>
              <w:bidi/>
              <w:spacing w:line="260" w:lineRule="exact"/>
              <w:ind w:left="272"/>
              <w:contextualSpacing/>
              <w:jc w:val="left"/>
              <w:rPr>
                <w:rFonts w:ascii="Arial" w:hAnsi="Arial"/>
                <w:color w:val="373E49" w:themeColor="accent1"/>
                <w:rtl/>
              </w:rPr>
            </w:pPr>
            <w:r w:rsidRPr="008E0D99">
              <w:rPr>
                <w:rFonts w:ascii="Arial" w:hAnsi="Arial"/>
                <w:color w:val="373E49" w:themeColor="accent1"/>
                <w:rtl/>
              </w:rPr>
              <w:t>الإصدار:</w:t>
            </w:r>
          </w:p>
        </w:tc>
        <w:sdt>
          <w:sdtPr>
            <w:rPr>
              <w:rFonts w:ascii="Arial" w:hAnsi="Arial"/>
              <w:color w:val="373E49" w:themeColor="accent1"/>
              <w:highlight w:val="cyan"/>
              <w:rtl/>
            </w:rPr>
            <w:id w:val="960112846"/>
            <w:placeholder>
              <w:docPart w:val="C498450F1CE8420A9C51253FA93C888D"/>
            </w:placeholder>
            <w:text/>
          </w:sdtPr>
          <w:sdtEndPr/>
          <w:sdtContent>
            <w:tc>
              <w:tcPr>
                <w:tcW w:w="2779" w:type="dxa"/>
                <w:vAlign w:val="center"/>
              </w:tcPr>
              <w:p w14:paraId="506796BC" w14:textId="3BB59DDD" w:rsidR="009B4611" w:rsidRPr="008E0D99" w:rsidRDefault="005300C9" w:rsidP="00B72A2F">
                <w:pPr>
                  <w:bidi/>
                  <w:spacing w:line="260" w:lineRule="exact"/>
                  <w:ind w:left="272"/>
                  <w:contextualSpacing/>
                  <w:jc w:val="left"/>
                  <w:rPr>
                    <w:rFonts w:ascii="Arial" w:hAnsi="Arial"/>
                    <w:color w:val="373E49" w:themeColor="accent1"/>
                    <w:highlight w:val="cyan"/>
                    <w:rtl/>
                  </w:rPr>
                </w:pPr>
                <w:r w:rsidRPr="008E0D99">
                  <w:rPr>
                    <w:rFonts w:ascii="Arial" w:hAnsi="Arial"/>
                    <w:color w:val="373E49" w:themeColor="accent1"/>
                    <w:highlight w:val="cyan"/>
                    <w:rtl/>
                  </w:rPr>
                  <w:t xml:space="preserve">اضغط هنا </w:t>
                </w:r>
                <w:r w:rsidRPr="003506C2">
                  <w:rPr>
                    <w:rFonts w:ascii="Arial" w:hAnsi="Arial"/>
                    <w:color w:val="373E49" w:themeColor="accent1"/>
                    <w:highlight w:val="cyan"/>
                    <w:rtl/>
                  </w:rPr>
                  <w:t xml:space="preserve">لإضافة </w:t>
                </w:r>
                <w:r w:rsidRPr="008E0D99">
                  <w:rPr>
                    <w:rFonts w:ascii="Arial" w:hAnsi="Arial"/>
                    <w:color w:val="373E49" w:themeColor="accent1"/>
                    <w:highlight w:val="cyan"/>
                    <w:rtl/>
                  </w:rPr>
                  <w:t>نص</w:t>
                </w:r>
              </w:p>
            </w:tc>
          </w:sdtContent>
        </w:sdt>
        <w:tc>
          <w:tcPr>
            <w:tcW w:w="4299" w:type="dxa"/>
          </w:tcPr>
          <w:p w14:paraId="310E87BC" w14:textId="40569339" w:rsidR="009B4611" w:rsidRPr="008E0D99" w:rsidRDefault="00C07FB3" w:rsidP="00B72A2F">
            <w:pPr>
              <w:bidi/>
              <w:spacing w:line="260" w:lineRule="exact"/>
              <w:ind w:left="272"/>
              <w:contextualSpacing/>
              <w:jc w:val="left"/>
              <w:rPr>
                <w:rFonts w:ascii="Arial" w:hAnsi="Arial"/>
                <w:color w:val="596DC8" w:themeColor="text1" w:themeTint="A6"/>
                <w:rtl/>
              </w:rPr>
            </w:pPr>
            <w:r w:rsidRPr="008E0D99">
              <w:rPr>
                <w:rFonts w:ascii="Arial" w:hAnsi="Arial"/>
                <w:noProof/>
                <w:rtl/>
                <w:lang w:eastAsia="en-US"/>
              </w:rPr>
              <mc:AlternateContent>
                <mc:Choice Requires="wps">
                  <w:drawing>
                    <wp:anchor distT="45720" distB="45720" distL="114300" distR="114300" simplePos="0" relativeHeight="251658240" behindDoc="0" locked="0" layoutInCell="1" allowOverlap="1" wp14:anchorId="0DD2530D" wp14:editId="581D70C7">
                      <wp:simplePos x="0" y="0"/>
                      <wp:positionH relativeFrom="margin">
                        <wp:posOffset>-480483</wp:posOffset>
                      </wp:positionH>
                      <wp:positionV relativeFrom="paragraph">
                        <wp:posOffset>-837494</wp:posOffset>
                      </wp:positionV>
                      <wp:extent cx="2232660" cy="1799771"/>
                      <wp:effectExtent l="0" t="0" r="15240" b="16510"/>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799771"/>
                              </a:xfrm>
                              <a:prstGeom prst="rect">
                                <a:avLst/>
                              </a:prstGeom>
                              <a:solidFill>
                                <a:srgbClr val="FFFFFF"/>
                              </a:solidFill>
                              <a:ln w="9525">
                                <a:solidFill>
                                  <a:srgbClr val="FF0000"/>
                                </a:solidFill>
                                <a:miter lim="800000"/>
                                <a:headEnd/>
                                <a:tailEnd/>
                              </a:ln>
                            </wps:spPr>
                            <wps:txbx>
                              <w:txbxContent>
                                <w:p w14:paraId="443BB29A" w14:textId="2623DC66" w:rsidR="005610E8" w:rsidRPr="008E0D99" w:rsidRDefault="005610E8" w:rsidP="004D6192">
                                  <w:pPr>
                                    <w:bidi/>
                                    <w:spacing w:after="0"/>
                                    <w:jc w:val="both"/>
                                    <w:rPr>
                                      <w:rFonts w:ascii="Arial" w:hAnsi="Arial" w:cs="Arial"/>
                                      <w:color w:val="FF0000"/>
                                      <w:sz w:val="17"/>
                                      <w:szCs w:val="17"/>
                                    </w:rPr>
                                  </w:pPr>
                                  <w:r w:rsidRPr="008E0D99">
                                    <w:rPr>
                                      <w:rFonts w:ascii="Arial" w:hAnsi="Arial" w:cs="Arial"/>
                                      <w:color w:val="FF0000"/>
                                      <w:sz w:val="17"/>
                                      <w:szCs w:val="17"/>
                                      <w:rtl/>
                                      <w:lang w:eastAsia="ar"/>
                                    </w:rPr>
                                    <w:t xml:space="preserve">استبدل </w:t>
                                  </w:r>
                                  <w:r w:rsidRPr="008E0D99">
                                    <w:rPr>
                                      <w:rFonts w:ascii="Arial" w:hAnsi="Arial" w:cs="Arial"/>
                                      <w:sz w:val="17"/>
                                      <w:szCs w:val="17"/>
                                      <w:highlight w:val="cyan"/>
                                      <w:rtl/>
                                      <w:lang w:eastAsia="ar"/>
                                    </w:rPr>
                                    <w:t>&lt;اسم الجهة&gt;</w:t>
                                  </w:r>
                                  <w:r w:rsidRPr="008E0D99">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413F9AA2" w14:textId="65EB4C08" w:rsidR="005610E8" w:rsidRPr="008E0D99" w:rsidRDefault="005610E8" w:rsidP="004D6192">
                                  <w:pPr>
                                    <w:pStyle w:val="ListParagraph"/>
                                    <w:numPr>
                                      <w:ilvl w:val="0"/>
                                      <w:numId w:val="38"/>
                                    </w:numPr>
                                    <w:bidi/>
                                    <w:spacing w:after="0" w:line="240" w:lineRule="auto"/>
                                    <w:contextualSpacing w:val="0"/>
                                    <w:jc w:val="both"/>
                                    <w:rPr>
                                      <w:rFonts w:ascii="Arial" w:hAnsi="Arial" w:cs="Arial"/>
                                      <w:color w:val="FF0000"/>
                                      <w:sz w:val="17"/>
                                      <w:szCs w:val="17"/>
                                    </w:rPr>
                                  </w:pPr>
                                  <w:r w:rsidRPr="008E0D99">
                                    <w:rPr>
                                      <w:rFonts w:ascii="Arial" w:hAnsi="Arial" w:cs="Arial"/>
                                      <w:color w:val="FF0000"/>
                                      <w:sz w:val="17"/>
                                      <w:szCs w:val="17"/>
                                      <w:rtl/>
                                      <w:lang w:eastAsia="ar"/>
                                    </w:rPr>
                                    <w:t>اضغط على مفتاحي "</w:t>
                                  </w:r>
                                  <w:r w:rsidRPr="008E0D99">
                                    <w:rPr>
                                      <w:rFonts w:ascii="Arial" w:hAnsi="Arial" w:cs="Arial"/>
                                      <w:color w:val="FF0000"/>
                                      <w:sz w:val="17"/>
                                      <w:szCs w:val="17"/>
                                      <w:lang w:eastAsia="ar" w:bidi="en-US"/>
                                    </w:rPr>
                                    <w:t>Ctrl</w:t>
                                  </w:r>
                                  <w:r w:rsidRPr="008E0D99">
                                    <w:rPr>
                                      <w:rFonts w:ascii="Arial" w:hAnsi="Arial" w:cs="Arial"/>
                                      <w:color w:val="FF0000"/>
                                      <w:sz w:val="17"/>
                                      <w:szCs w:val="17"/>
                                      <w:rtl/>
                                      <w:lang w:eastAsia="ar"/>
                                    </w:rPr>
                                    <w:t>" و"</w:t>
                                  </w:r>
                                  <w:r w:rsidRPr="008E0D99">
                                    <w:rPr>
                                      <w:rFonts w:ascii="Arial" w:hAnsi="Arial" w:cs="Arial"/>
                                      <w:color w:val="FF0000"/>
                                      <w:sz w:val="17"/>
                                      <w:szCs w:val="17"/>
                                      <w:lang w:eastAsia="ar" w:bidi="en-US"/>
                                    </w:rPr>
                                    <w:t>H</w:t>
                                  </w:r>
                                  <w:r w:rsidRPr="008E0D99">
                                    <w:rPr>
                                      <w:rFonts w:ascii="Arial" w:hAnsi="Arial" w:cs="Arial"/>
                                      <w:color w:val="FF0000"/>
                                      <w:sz w:val="17"/>
                                      <w:szCs w:val="17"/>
                                      <w:rtl/>
                                      <w:lang w:eastAsia="ar"/>
                                    </w:rPr>
                                    <w:t>" بالوقت نفسه</w:t>
                                  </w:r>
                                  <w:r w:rsidRPr="008E0D99">
                                    <w:rPr>
                                      <w:rFonts w:ascii="Arial" w:hAnsi="Arial" w:cs="Arial"/>
                                      <w:color w:val="FF0000"/>
                                      <w:sz w:val="17"/>
                                      <w:szCs w:val="17"/>
                                      <w:rtl/>
                                    </w:rPr>
                                    <w:t>.</w:t>
                                  </w:r>
                                </w:p>
                                <w:p w14:paraId="401C06C7" w14:textId="37812AC1" w:rsidR="005610E8" w:rsidRPr="008E0D99" w:rsidRDefault="005610E8" w:rsidP="004D6192">
                                  <w:pPr>
                                    <w:pStyle w:val="ListParagraph"/>
                                    <w:numPr>
                                      <w:ilvl w:val="0"/>
                                      <w:numId w:val="38"/>
                                    </w:numPr>
                                    <w:bidi/>
                                    <w:spacing w:after="0" w:line="240" w:lineRule="auto"/>
                                    <w:contextualSpacing w:val="0"/>
                                    <w:jc w:val="both"/>
                                    <w:rPr>
                                      <w:rFonts w:ascii="Arial" w:hAnsi="Arial" w:cs="Arial"/>
                                      <w:color w:val="FF0000"/>
                                      <w:sz w:val="17"/>
                                      <w:szCs w:val="17"/>
                                    </w:rPr>
                                  </w:pPr>
                                  <w:r w:rsidRPr="008E0D99">
                                    <w:rPr>
                                      <w:rFonts w:ascii="Arial" w:hAnsi="Arial" w:cs="Arial"/>
                                      <w:color w:val="FF0000"/>
                                      <w:sz w:val="17"/>
                                      <w:szCs w:val="17"/>
                                      <w:rtl/>
                                      <w:lang w:eastAsia="ar"/>
                                    </w:rPr>
                                    <w:t>أضف "&lt;اسم الجهة&gt;" في مربع البحث عن النص</w:t>
                                  </w:r>
                                  <w:r w:rsidRPr="008E0D99">
                                    <w:rPr>
                                      <w:rFonts w:ascii="Arial" w:hAnsi="Arial" w:cs="Arial"/>
                                      <w:color w:val="FF0000"/>
                                      <w:sz w:val="17"/>
                                      <w:szCs w:val="17"/>
                                      <w:rtl/>
                                    </w:rPr>
                                    <w:t>.</w:t>
                                  </w:r>
                                </w:p>
                                <w:p w14:paraId="0E3CD68A" w14:textId="42C102EC" w:rsidR="005610E8" w:rsidRPr="008E0D99" w:rsidRDefault="005610E8" w:rsidP="004D6192">
                                  <w:pPr>
                                    <w:pStyle w:val="ListParagraph"/>
                                    <w:numPr>
                                      <w:ilvl w:val="0"/>
                                      <w:numId w:val="38"/>
                                    </w:numPr>
                                    <w:bidi/>
                                    <w:spacing w:after="0" w:line="240" w:lineRule="auto"/>
                                    <w:contextualSpacing w:val="0"/>
                                    <w:jc w:val="both"/>
                                    <w:rPr>
                                      <w:rFonts w:ascii="Arial" w:hAnsi="Arial" w:cs="Arial"/>
                                      <w:color w:val="FF0000"/>
                                      <w:sz w:val="17"/>
                                      <w:szCs w:val="17"/>
                                    </w:rPr>
                                  </w:pPr>
                                  <w:r w:rsidRPr="008E0D99">
                                    <w:rPr>
                                      <w:rFonts w:ascii="Arial" w:hAnsi="Arial" w:cs="Arial"/>
                                      <w:color w:val="FF0000"/>
                                      <w:sz w:val="17"/>
                                      <w:szCs w:val="17"/>
                                      <w:rtl/>
                                      <w:lang w:eastAsia="ar"/>
                                    </w:rPr>
                                    <w:t>أدخل الاسم الكامل لجهتك في مربع "استبدال" النص</w:t>
                                  </w:r>
                                  <w:r w:rsidRPr="008E0D99">
                                    <w:rPr>
                                      <w:rFonts w:ascii="Arial" w:hAnsi="Arial" w:cs="Arial"/>
                                      <w:color w:val="FF0000"/>
                                      <w:sz w:val="17"/>
                                      <w:szCs w:val="17"/>
                                      <w:rtl/>
                                    </w:rPr>
                                    <w:t>.</w:t>
                                  </w:r>
                                </w:p>
                                <w:p w14:paraId="4EFF223B" w14:textId="39822554" w:rsidR="005610E8" w:rsidRPr="008E0D99" w:rsidRDefault="005610E8" w:rsidP="004D6192">
                                  <w:pPr>
                                    <w:pStyle w:val="ListParagraph"/>
                                    <w:numPr>
                                      <w:ilvl w:val="0"/>
                                      <w:numId w:val="38"/>
                                    </w:numPr>
                                    <w:bidi/>
                                    <w:spacing w:after="0" w:line="240" w:lineRule="auto"/>
                                    <w:contextualSpacing w:val="0"/>
                                    <w:jc w:val="both"/>
                                    <w:rPr>
                                      <w:rFonts w:ascii="Arial" w:hAnsi="Arial" w:cs="Arial"/>
                                      <w:color w:val="FF0000"/>
                                      <w:sz w:val="17"/>
                                      <w:szCs w:val="17"/>
                                    </w:rPr>
                                  </w:pPr>
                                  <w:r w:rsidRPr="008E0D99">
                                    <w:rPr>
                                      <w:rFonts w:ascii="Arial" w:hAnsi="Arial" w:cs="Arial"/>
                                      <w:color w:val="FF0000"/>
                                      <w:sz w:val="17"/>
                                      <w:szCs w:val="17"/>
                                      <w:rtl/>
                                      <w:lang w:eastAsia="ar"/>
                                    </w:rPr>
                                    <w:t>اضغط على "المزيد" وتأكّد من اختيار "</w:t>
                                  </w:r>
                                  <w:r w:rsidRPr="008E0D99">
                                    <w:rPr>
                                      <w:rFonts w:ascii="Arial" w:hAnsi="Arial" w:cs="Arial"/>
                                      <w:color w:val="FF0000"/>
                                      <w:sz w:val="17"/>
                                      <w:szCs w:val="17"/>
                                      <w:lang w:eastAsia="ar" w:bidi="en-US"/>
                                    </w:rPr>
                                    <w:t>Match case</w:t>
                                  </w:r>
                                  <w:r w:rsidRPr="008E0D99">
                                    <w:rPr>
                                      <w:rFonts w:ascii="Arial" w:hAnsi="Arial" w:cs="Arial"/>
                                      <w:color w:val="FF0000"/>
                                      <w:sz w:val="17"/>
                                      <w:szCs w:val="17"/>
                                      <w:rtl/>
                                      <w:lang w:eastAsia="ar"/>
                                    </w:rPr>
                                    <w:t>"</w:t>
                                  </w:r>
                                  <w:r w:rsidRPr="008E0D99">
                                    <w:rPr>
                                      <w:rFonts w:ascii="Arial" w:hAnsi="Arial" w:cs="Arial"/>
                                      <w:color w:val="FF0000"/>
                                      <w:sz w:val="17"/>
                                      <w:szCs w:val="17"/>
                                      <w:rtl/>
                                    </w:rPr>
                                    <w:t>.</w:t>
                                  </w:r>
                                </w:p>
                                <w:p w14:paraId="2CD110D2" w14:textId="77777777" w:rsidR="005610E8" w:rsidRPr="008E0D99" w:rsidRDefault="005610E8" w:rsidP="004D6192">
                                  <w:pPr>
                                    <w:pStyle w:val="ListParagraph"/>
                                    <w:numPr>
                                      <w:ilvl w:val="0"/>
                                      <w:numId w:val="38"/>
                                    </w:numPr>
                                    <w:bidi/>
                                    <w:spacing w:after="0" w:line="240" w:lineRule="auto"/>
                                    <w:contextualSpacing w:val="0"/>
                                    <w:jc w:val="both"/>
                                    <w:rPr>
                                      <w:rFonts w:ascii="Arial" w:hAnsi="Arial" w:cs="Arial"/>
                                      <w:color w:val="FF0000"/>
                                      <w:sz w:val="17"/>
                                      <w:szCs w:val="17"/>
                                    </w:rPr>
                                  </w:pPr>
                                  <w:r w:rsidRPr="008E0D99">
                                    <w:rPr>
                                      <w:rFonts w:ascii="Arial" w:hAnsi="Arial" w:cs="Arial"/>
                                      <w:color w:val="FF0000"/>
                                      <w:sz w:val="17"/>
                                      <w:szCs w:val="17"/>
                                      <w:rtl/>
                                      <w:lang w:eastAsia="ar"/>
                                    </w:rPr>
                                    <w:t>اضغط على "استبدل الكل"</w:t>
                                  </w:r>
                                </w:p>
                                <w:p w14:paraId="6B7F0487" w14:textId="77777777" w:rsidR="005610E8" w:rsidRPr="008E0D99" w:rsidRDefault="005610E8" w:rsidP="004D6192">
                                  <w:pPr>
                                    <w:pStyle w:val="ListParagraph"/>
                                    <w:numPr>
                                      <w:ilvl w:val="0"/>
                                      <w:numId w:val="38"/>
                                    </w:numPr>
                                    <w:bidi/>
                                    <w:spacing w:after="0" w:line="240" w:lineRule="auto"/>
                                    <w:contextualSpacing w:val="0"/>
                                    <w:jc w:val="both"/>
                                    <w:rPr>
                                      <w:rFonts w:ascii="Arial" w:hAnsi="Arial" w:cs="Arial"/>
                                      <w:color w:val="FF0000"/>
                                      <w:sz w:val="17"/>
                                      <w:szCs w:val="17"/>
                                    </w:rPr>
                                  </w:pPr>
                                  <w:r w:rsidRPr="008E0D99">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DD2530D" id="_x0000_t202" coordsize="21600,21600" o:spt="202" path="m,l,21600r21600,l21600,xe">
                      <v:stroke joinstyle="miter"/>
                      <v:path gradientshapeok="t" o:connecttype="rect"/>
                    </v:shapetype>
                    <v:shape id="_x0000_s1028" type="#_x0000_t202" style="position:absolute;left:0;text-align:left;margin-left:-37.85pt;margin-top:-65.95pt;width:175.8pt;height:141.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" strokecolor="red">
                      <v:textbox>
                        <w:txbxContent>
                          <w:p w14:paraId="443BB29A" w14:textId="2623DC66" w:rsidR="005610E8" w:rsidRPr="008E0D99" w:rsidRDefault="005610E8" w:rsidP="004D6192">
                            <w:pPr>
                              <w:bidi/>
                              <w:spacing w:after="0"/>
                              <w:jc w:val="both"/>
                              <w:rPr>
                                <w:rFonts w:ascii="Arial" w:hAnsi="Arial" w:cs="Arial"/>
                                <w:color w:val="FF0000"/>
                                <w:sz w:val="17"/>
                                <w:szCs w:val="17"/>
                              </w:rPr>
                            </w:pPr>
                            <w:r w:rsidRPr="008E0D99">
                              <w:rPr>
                                <w:rFonts w:ascii="Arial" w:hAnsi="Arial" w:cs="Arial"/>
                                <w:color w:val="FF0000"/>
                                <w:sz w:val="17"/>
                                <w:szCs w:val="17"/>
                                <w:rtl/>
                                <w:lang w:eastAsia="ar"/>
                              </w:rPr>
                              <w:t xml:space="preserve">استبدل </w:t>
                            </w:r>
                            <w:r w:rsidRPr="008E0D99">
                              <w:rPr>
                                <w:rFonts w:ascii="Arial" w:hAnsi="Arial" w:cs="Arial"/>
                                <w:sz w:val="17"/>
                                <w:szCs w:val="17"/>
                                <w:highlight w:val="cyan"/>
                                <w:rtl/>
                                <w:lang w:eastAsia="ar"/>
                              </w:rPr>
                              <w:t>&lt;اسم الجهة&gt;</w:t>
                            </w:r>
                            <w:r w:rsidRPr="008E0D99">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413F9AA2" w14:textId="65EB4C08" w:rsidR="005610E8" w:rsidRPr="008E0D99" w:rsidRDefault="005610E8" w:rsidP="004D6192">
                            <w:pPr>
                              <w:pStyle w:val="ListParagraph"/>
                              <w:numPr>
                                <w:ilvl w:val="0"/>
                                <w:numId w:val="38"/>
                              </w:numPr>
                              <w:bidi/>
                              <w:spacing w:after="0" w:line="240" w:lineRule="auto"/>
                              <w:contextualSpacing w:val="0"/>
                              <w:jc w:val="both"/>
                              <w:rPr>
                                <w:rFonts w:ascii="Arial" w:hAnsi="Arial" w:cs="Arial"/>
                                <w:color w:val="FF0000"/>
                                <w:sz w:val="17"/>
                                <w:szCs w:val="17"/>
                              </w:rPr>
                            </w:pPr>
                            <w:r w:rsidRPr="008E0D99">
                              <w:rPr>
                                <w:rFonts w:ascii="Arial" w:hAnsi="Arial" w:cs="Arial"/>
                                <w:color w:val="FF0000"/>
                                <w:sz w:val="17"/>
                                <w:szCs w:val="17"/>
                                <w:rtl/>
                                <w:lang w:eastAsia="ar"/>
                              </w:rPr>
                              <w:t>اضغط على مفتاحي "</w:t>
                            </w:r>
                            <w:r w:rsidRPr="008E0D99">
                              <w:rPr>
                                <w:rFonts w:ascii="Arial" w:hAnsi="Arial" w:cs="Arial"/>
                                <w:color w:val="FF0000"/>
                                <w:sz w:val="17"/>
                                <w:szCs w:val="17"/>
                                <w:lang w:eastAsia="ar" w:bidi="en-US"/>
                              </w:rPr>
                              <w:t>Ctrl</w:t>
                            </w:r>
                            <w:r w:rsidRPr="008E0D99">
                              <w:rPr>
                                <w:rFonts w:ascii="Arial" w:hAnsi="Arial" w:cs="Arial"/>
                                <w:color w:val="FF0000"/>
                                <w:sz w:val="17"/>
                                <w:szCs w:val="17"/>
                                <w:rtl/>
                                <w:lang w:eastAsia="ar"/>
                              </w:rPr>
                              <w:t>" و"</w:t>
                            </w:r>
                            <w:r w:rsidRPr="008E0D99">
                              <w:rPr>
                                <w:rFonts w:ascii="Arial" w:hAnsi="Arial" w:cs="Arial"/>
                                <w:color w:val="FF0000"/>
                                <w:sz w:val="17"/>
                                <w:szCs w:val="17"/>
                                <w:lang w:eastAsia="ar" w:bidi="en-US"/>
                              </w:rPr>
                              <w:t>H</w:t>
                            </w:r>
                            <w:r w:rsidRPr="008E0D99">
                              <w:rPr>
                                <w:rFonts w:ascii="Arial" w:hAnsi="Arial" w:cs="Arial"/>
                                <w:color w:val="FF0000"/>
                                <w:sz w:val="17"/>
                                <w:szCs w:val="17"/>
                                <w:rtl/>
                                <w:lang w:eastAsia="ar"/>
                              </w:rPr>
                              <w:t>" بالوقت نفسه</w:t>
                            </w:r>
                            <w:r w:rsidRPr="008E0D99">
                              <w:rPr>
                                <w:rFonts w:ascii="Arial" w:hAnsi="Arial" w:cs="Arial"/>
                                <w:color w:val="FF0000"/>
                                <w:sz w:val="17"/>
                                <w:szCs w:val="17"/>
                                <w:rtl/>
                              </w:rPr>
                              <w:t>.</w:t>
                            </w:r>
                          </w:p>
                          <w:p w14:paraId="401C06C7" w14:textId="37812AC1" w:rsidR="005610E8" w:rsidRPr="008E0D99" w:rsidRDefault="005610E8" w:rsidP="004D6192">
                            <w:pPr>
                              <w:pStyle w:val="ListParagraph"/>
                              <w:numPr>
                                <w:ilvl w:val="0"/>
                                <w:numId w:val="38"/>
                              </w:numPr>
                              <w:bidi/>
                              <w:spacing w:after="0" w:line="240" w:lineRule="auto"/>
                              <w:contextualSpacing w:val="0"/>
                              <w:jc w:val="both"/>
                              <w:rPr>
                                <w:rFonts w:ascii="Arial" w:hAnsi="Arial" w:cs="Arial"/>
                                <w:color w:val="FF0000"/>
                                <w:sz w:val="17"/>
                                <w:szCs w:val="17"/>
                              </w:rPr>
                            </w:pPr>
                            <w:r w:rsidRPr="008E0D99">
                              <w:rPr>
                                <w:rFonts w:ascii="Arial" w:hAnsi="Arial" w:cs="Arial"/>
                                <w:color w:val="FF0000"/>
                                <w:sz w:val="17"/>
                                <w:szCs w:val="17"/>
                                <w:rtl/>
                                <w:lang w:eastAsia="ar"/>
                              </w:rPr>
                              <w:t>أضف "&lt;اسم الجهة&gt;" في مربع البحث عن النص</w:t>
                            </w:r>
                            <w:r w:rsidRPr="008E0D99">
                              <w:rPr>
                                <w:rFonts w:ascii="Arial" w:hAnsi="Arial" w:cs="Arial"/>
                                <w:color w:val="FF0000"/>
                                <w:sz w:val="17"/>
                                <w:szCs w:val="17"/>
                                <w:rtl/>
                              </w:rPr>
                              <w:t>.</w:t>
                            </w:r>
                          </w:p>
                          <w:p w14:paraId="0E3CD68A" w14:textId="42C102EC" w:rsidR="005610E8" w:rsidRPr="008E0D99" w:rsidRDefault="005610E8" w:rsidP="004D6192">
                            <w:pPr>
                              <w:pStyle w:val="ListParagraph"/>
                              <w:numPr>
                                <w:ilvl w:val="0"/>
                                <w:numId w:val="38"/>
                              </w:numPr>
                              <w:bidi/>
                              <w:spacing w:after="0" w:line="240" w:lineRule="auto"/>
                              <w:contextualSpacing w:val="0"/>
                              <w:jc w:val="both"/>
                              <w:rPr>
                                <w:rFonts w:ascii="Arial" w:hAnsi="Arial" w:cs="Arial"/>
                                <w:color w:val="FF0000"/>
                                <w:sz w:val="17"/>
                                <w:szCs w:val="17"/>
                              </w:rPr>
                            </w:pPr>
                            <w:r w:rsidRPr="008E0D99">
                              <w:rPr>
                                <w:rFonts w:ascii="Arial" w:hAnsi="Arial" w:cs="Arial"/>
                                <w:color w:val="FF0000"/>
                                <w:sz w:val="17"/>
                                <w:szCs w:val="17"/>
                                <w:rtl/>
                                <w:lang w:eastAsia="ar"/>
                              </w:rPr>
                              <w:t>أدخل الاسم الكامل لجهتك في مربع "استبدال" النص</w:t>
                            </w:r>
                            <w:r w:rsidRPr="008E0D99">
                              <w:rPr>
                                <w:rFonts w:ascii="Arial" w:hAnsi="Arial" w:cs="Arial"/>
                                <w:color w:val="FF0000"/>
                                <w:sz w:val="17"/>
                                <w:szCs w:val="17"/>
                                <w:rtl/>
                              </w:rPr>
                              <w:t>.</w:t>
                            </w:r>
                          </w:p>
                          <w:p w14:paraId="4EFF223B" w14:textId="39822554" w:rsidR="005610E8" w:rsidRPr="008E0D99" w:rsidRDefault="005610E8" w:rsidP="004D6192">
                            <w:pPr>
                              <w:pStyle w:val="ListParagraph"/>
                              <w:numPr>
                                <w:ilvl w:val="0"/>
                                <w:numId w:val="38"/>
                              </w:numPr>
                              <w:bidi/>
                              <w:spacing w:after="0" w:line="240" w:lineRule="auto"/>
                              <w:contextualSpacing w:val="0"/>
                              <w:jc w:val="both"/>
                              <w:rPr>
                                <w:rFonts w:ascii="Arial" w:hAnsi="Arial" w:cs="Arial"/>
                                <w:color w:val="FF0000"/>
                                <w:sz w:val="17"/>
                                <w:szCs w:val="17"/>
                              </w:rPr>
                            </w:pPr>
                            <w:r w:rsidRPr="008E0D99">
                              <w:rPr>
                                <w:rFonts w:ascii="Arial" w:hAnsi="Arial" w:cs="Arial"/>
                                <w:color w:val="FF0000"/>
                                <w:sz w:val="17"/>
                                <w:szCs w:val="17"/>
                                <w:rtl/>
                                <w:lang w:eastAsia="ar"/>
                              </w:rPr>
                              <w:t>اضغط على "المزيد" وتأكّد من اختيار "</w:t>
                            </w:r>
                            <w:r w:rsidRPr="008E0D99">
                              <w:rPr>
                                <w:rFonts w:ascii="Arial" w:hAnsi="Arial" w:cs="Arial"/>
                                <w:color w:val="FF0000"/>
                                <w:sz w:val="17"/>
                                <w:szCs w:val="17"/>
                                <w:lang w:eastAsia="ar" w:bidi="en-US"/>
                              </w:rPr>
                              <w:t>Match case</w:t>
                            </w:r>
                            <w:r w:rsidRPr="008E0D99">
                              <w:rPr>
                                <w:rFonts w:ascii="Arial" w:hAnsi="Arial" w:cs="Arial"/>
                                <w:color w:val="FF0000"/>
                                <w:sz w:val="17"/>
                                <w:szCs w:val="17"/>
                                <w:rtl/>
                                <w:lang w:eastAsia="ar"/>
                              </w:rPr>
                              <w:t>"</w:t>
                            </w:r>
                            <w:r w:rsidRPr="008E0D99">
                              <w:rPr>
                                <w:rFonts w:ascii="Arial" w:hAnsi="Arial" w:cs="Arial"/>
                                <w:color w:val="FF0000"/>
                                <w:sz w:val="17"/>
                                <w:szCs w:val="17"/>
                                <w:rtl/>
                              </w:rPr>
                              <w:t>.</w:t>
                            </w:r>
                          </w:p>
                          <w:p w14:paraId="2CD110D2" w14:textId="77777777" w:rsidR="005610E8" w:rsidRPr="008E0D99" w:rsidRDefault="005610E8" w:rsidP="004D6192">
                            <w:pPr>
                              <w:pStyle w:val="ListParagraph"/>
                              <w:numPr>
                                <w:ilvl w:val="0"/>
                                <w:numId w:val="38"/>
                              </w:numPr>
                              <w:bidi/>
                              <w:spacing w:after="0" w:line="240" w:lineRule="auto"/>
                              <w:contextualSpacing w:val="0"/>
                              <w:jc w:val="both"/>
                              <w:rPr>
                                <w:rFonts w:ascii="Arial" w:hAnsi="Arial" w:cs="Arial"/>
                                <w:color w:val="FF0000"/>
                                <w:sz w:val="17"/>
                                <w:szCs w:val="17"/>
                              </w:rPr>
                            </w:pPr>
                            <w:r w:rsidRPr="008E0D99">
                              <w:rPr>
                                <w:rFonts w:ascii="Arial" w:hAnsi="Arial" w:cs="Arial"/>
                                <w:color w:val="FF0000"/>
                                <w:sz w:val="17"/>
                                <w:szCs w:val="17"/>
                                <w:rtl/>
                                <w:lang w:eastAsia="ar"/>
                              </w:rPr>
                              <w:t>اضغط على "استبدل الكل"</w:t>
                            </w:r>
                          </w:p>
                          <w:p w14:paraId="6B7F0487" w14:textId="77777777" w:rsidR="005610E8" w:rsidRPr="008E0D99" w:rsidRDefault="005610E8" w:rsidP="004D6192">
                            <w:pPr>
                              <w:pStyle w:val="ListParagraph"/>
                              <w:numPr>
                                <w:ilvl w:val="0"/>
                                <w:numId w:val="38"/>
                              </w:numPr>
                              <w:bidi/>
                              <w:spacing w:after="0" w:line="240" w:lineRule="auto"/>
                              <w:contextualSpacing w:val="0"/>
                              <w:jc w:val="both"/>
                              <w:rPr>
                                <w:rFonts w:ascii="Arial" w:hAnsi="Arial" w:cs="Arial"/>
                                <w:color w:val="FF0000"/>
                                <w:sz w:val="17"/>
                                <w:szCs w:val="17"/>
                              </w:rPr>
                            </w:pPr>
                            <w:r w:rsidRPr="008E0D99">
                              <w:rPr>
                                <w:rFonts w:ascii="Arial" w:hAnsi="Arial" w:cs="Arial"/>
                                <w:color w:val="FF0000"/>
                                <w:sz w:val="17"/>
                                <w:szCs w:val="17"/>
                                <w:rtl/>
                                <w:lang w:eastAsia="ar"/>
                              </w:rPr>
                              <w:t>أغلق مربع الحوار.</w:t>
                            </w:r>
                          </w:p>
                        </w:txbxContent>
                      </v:textbox>
                      <w10:wrap anchorx="margin"/>
                    </v:shape>
                  </w:pict>
                </mc:Fallback>
              </mc:AlternateContent>
            </w:r>
          </w:p>
        </w:tc>
      </w:tr>
      <w:tr w:rsidR="009B4611" w:rsidRPr="008E0D99" w14:paraId="36CC88EB" w14:textId="77777777" w:rsidTr="004012CB">
        <w:trPr>
          <w:trHeight w:val="288"/>
        </w:trPr>
        <w:tc>
          <w:tcPr>
            <w:tcW w:w="1949" w:type="dxa"/>
            <w:vAlign w:val="center"/>
          </w:tcPr>
          <w:p w14:paraId="0418FE1C" w14:textId="77777777" w:rsidR="009B4611" w:rsidRPr="008E0D99" w:rsidRDefault="009B4611" w:rsidP="00B72A2F">
            <w:pPr>
              <w:bidi/>
              <w:spacing w:line="260" w:lineRule="exact"/>
              <w:ind w:left="272"/>
              <w:contextualSpacing/>
              <w:jc w:val="left"/>
              <w:rPr>
                <w:rFonts w:ascii="Arial" w:hAnsi="Arial"/>
                <w:color w:val="373E49" w:themeColor="accent1"/>
                <w:rtl/>
              </w:rPr>
            </w:pPr>
            <w:r w:rsidRPr="008E0D99">
              <w:rPr>
                <w:rFonts w:ascii="Arial" w:hAnsi="Arial"/>
                <w:color w:val="373E49" w:themeColor="accent1"/>
                <w:rtl/>
              </w:rPr>
              <w:t>المرجع:</w:t>
            </w:r>
          </w:p>
        </w:tc>
        <w:sdt>
          <w:sdtPr>
            <w:rPr>
              <w:rFonts w:ascii="Arial" w:hAnsi="Arial"/>
              <w:color w:val="373E49" w:themeColor="accent1"/>
              <w:highlight w:val="cyan"/>
              <w:rtl/>
            </w:rPr>
            <w:id w:val="960112847"/>
            <w:placeholder>
              <w:docPart w:val="C498450F1CE8420A9C51253FA93C888D"/>
            </w:placeholder>
            <w:text/>
          </w:sdtPr>
          <w:sdtEndPr/>
          <w:sdtContent>
            <w:tc>
              <w:tcPr>
                <w:tcW w:w="2779" w:type="dxa"/>
                <w:vAlign w:val="center"/>
              </w:tcPr>
              <w:p w14:paraId="4DD93204" w14:textId="4103F786" w:rsidR="009B4611" w:rsidRPr="008E0D99" w:rsidRDefault="005300C9" w:rsidP="00B72A2F">
                <w:pPr>
                  <w:bidi/>
                  <w:spacing w:line="260" w:lineRule="exact"/>
                  <w:ind w:left="272"/>
                  <w:contextualSpacing/>
                  <w:jc w:val="left"/>
                  <w:rPr>
                    <w:rFonts w:ascii="Arial" w:hAnsi="Arial"/>
                    <w:color w:val="373E49" w:themeColor="accent1"/>
                    <w:highlight w:val="cyan"/>
                    <w:rtl/>
                  </w:rPr>
                </w:pPr>
                <w:r w:rsidRPr="008E0D99">
                  <w:rPr>
                    <w:rFonts w:ascii="Arial" w:hAnsi="Arial"/>
                    <w:color w:val="373E49" w:themeColor="accent1"/>
                    <w:highlight w:val="cyan"/>
                    <w:rtl/>
                  </w:rPr>
                  <w:t xml:space="preserve">اضغط هنا </w:t>
                </w:r>
                <w:r w:rsidRPr="0038747E">
                  <w:rPr>
                    <w:rFonts w:ascii="Arial" w:hAnsi="Arial"/>
                    <w:color w:val="373E49" w:themeColor="accent1"/>
                    <w:highlight w:val="cyan"/>
                    <w:rtl/>
                  </w:rPr>
                  <w:t xml:space="preserve">لإضافة </w:t>
                </w:r>
                <w:r w:rsidRPr="008E0D99">
                  <w:rPr>
                    <w:rFonts w:ascii="Arial" w:hAnsi="Arial"/>
                    <w:color w:val="373E49" w:themeColor="accent1"/>
                    <w:highlight w:val="cyan"/>
                    <w:rtl/>
                  </w:rPr>
                  <w:t>نص</w:t>
                </w:r>
              </w:p>
            </w:tc>
          </w:sdtContent>
        </w:sdt>
        <w:tc>
          <w:tcPr>
            <w:tcW w:w="4299" w:type="dxa"/>
          </w:tcPr>
          <w:p w14:paraId="2060A5FC" w14:textId="77777777" w:rsidR="009B4611" w:rsidRPr="008E0D99" w:rsidRDefault="009B4611" w:rsidP="00B72A2F">
            <w:pPr>
              <w:bidi/>
              <w:spacing w:line="260" w:lineRule="exact"/>
              <w:ind w:left="272"/>
              <w:contextualSpacing/>
              <w:jc w:val="left"/>
              <w:rPr>
                <w:rFonts w:ascii="Arial" w:hAnsi="Arial"/>
                <w:color w:val="596DC8" w:themeColor="text1" w:themeTint="A6"/>
                <w:rtl/>
              </w:rPr>
            </w:pPr>
          </w:p>
        </w:tc>
      </w:tr>
    </w:tbl>
    <w:p w14:paraId="52623D5A" w14:textId="77777777" w:rsidR="002B1236" w:rsidRPr="008E0D99" w:rsidRDefault="002B1236" w:rsidP="00B56670">
      <w:pPr>
        <w:bidi/>
        <w:spacing w:line="260" w:lineRule="exact"/>
        <w:ind w:right="-43"/>
        <w:contextualSpacing/>
        <w:rPr>
          <w:rFonts w:ascii="Arial" w:hAnsi="Arial" w:cs="Arial"/>
          <w:color w:val="596DC8" w:themeColor="text1" w:themeTint="A6"/>
        </w:rPr>
      </w:pPr>
    </w:p>
    <w:p w14:paraId="1DD89976" w14:textId="77777777" w:rsidR="00453410" w:rsidRPr="008E0D99" w:rsidRDefault="00453410" w:rsidP="00453410">
      <w:pPr>
        <w:bidi/>
        <w:rPr>
          <w:rFonts w:ascii="Arial" w:hAnsi="Arial" w:cs="Arial"/>
          <w:rtl/>
        </w:rPr>
      </w:pPr>
    </w:p>
    <w:p w14:paraId="19840FB3" w14:textId="77777777" w:rsidR="00B56670" w:rsidRPr="008E0D99" w:rsidRDefault="00B56670" w:rsidP="00453410">
      <w:pPr>
        <w:bidi/>
        <w:rPr>
          <w:rFonts w:ascii="Arial" w:hAnsi="Arial" w:cs="Arial"/>
          <w:rtl/>
        </w:rPr>
      </w:pPr>
    </w:p>
    <w:p w14:paraId="7A5AF29B" w14:textId="77777777" w:rsidR="00B56670" w:rsidRPr="008E0D99" w:rsidRDefault="00B56670" w:rsidP="00453410">
      <w:pPr>
        <w:bidi/>
        <w:rPr>
          <w:rFonts w:ascii="Arial" w:hAnsi="Arial" w:cs="Arial"/>
          <w:rtl/>
        </w:rPr>
      </w:pPr>
    </w:p>
    <w:p w14:paraId="0A757484" w14:textId="77777777" w:rsidR="00971597" w:rsidRPr="008E0D99" w:rsidRDefault="00971597">
      <w:pPr>
        <w:rPr>
          <w:rFonts w:ascii="Arial" w:hAnsi="Arial" w:cs="Arial"/>
          <w:color w:val="15969D" w:themeColor="accent6" w:themeShade="BF"/>
          <w:sz w:val="40"/>
          <w:szCs w:val="40"/>
          <w:rtl/>
          <w:lang w:eastAsia="ar"/>
        </w:rPr>
      </w:pPr>
      <w:r w:rsidRPr="008E0D99">
        <w:rPr>
          <w:rFonts w:ascii="Arial" w:hAnsi="Arial" w:cs="Arial"/>
          <w:color w:val="15969D" w:themeColor="accent6" w:themeShade="BF"/>
          <w:sz w:val="40"/>
          <w:szCs w:val="40"/>
          <w:rtl/>
          <w:lang w:eastAsia="ar"/>
        </w:rPr>
        <w:br w:type="page"/>
      </w:r>
    </w:p>
    <w:p w14:paraId="65A11D8B" w14:textId="17F8A779" w:rsidR="00B56670" w:rsidRPr="00212673" w:rsidRDefault="00B56670" w:rsidP="00212673">
      <w:pPr>
        <w:spacing w:line="360" w:lineRule="auto"/>
        <w:jc w:val="right"/>
        <w:rPr>
          <w:rFonts w:ascii="Arial" w:hAnsi="Arial" w:cs="Arial"/>
          <w:color w:val="2D3982"/>
          <w:sz w:val="40"/>
          <w:szCs w:val="40"/>
          <w:lang w:eastAsia="en-US"/>
        </w:rPr>
      </w:pPr>
      <w:r w:rsidRPr="00212673">
        <w:rPr>
          <w:rFonts w:ascii="Arial" w:hAnsi="Arial" w:cs="Arial"/>
          <w:color w:val="2D3982"/>
          <w:sz w:val="40"/>
          <w:szCs w:val="40"/>
          <w:rtl/>
          <w:lang w:eastAsia="en-US"/>
        </w:rPr>
        <w:lastRenderedPageBreak/>
        <w:t>اعتماد الوثيقة</w:t>
      </w:r>
    </w:p>
    <w:tbl>
      <w:tblPr>
        <w:tblStyle w:val="TableGrid"/>
        <w:tblW w:w="4998" w:type="pct"/>
        <w:tblInd w:w="21" w:type="dxa"/>
        <w:tblLook w:val="04A0" w:firstRow="1" w:lastRow="0" w:firstColumn="1" w:lastColumn="0" w:noHBand="0" w:noVBand="1"/>
      </w:tblPr>
      <w:tblGrid>
        <w:gridCol w:w="2314"/>
        <w:gridCol w:w="1801"/>
        <w:gridCol w:w="3108"/>
        <w:gridCol w:w="1790"/>
      </w:tblGrid>
      <w:tr w:rsidR="00867AEB" w:rsidRPr="008E0D99" w14:paraId="685AB9A8" w14:textId="77777777" w:rsidTr="00B72A2F">
        <w:trPr>
          <w:trHeight w:val="680"/>
        </w:trPr>
        <w:tc>
          <w:tcPr>
            <w:tcW w:w="128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3BFB42B0" w14:textId="77777777" w:rsidR="00867AEB" w:rsidRPr="008E0D99" w:rsidRDefault="00867AEB" w:rsidP="00B72A2F">
            <w:pPr>
              <w:bidi/>
              <w:ind w:right="-43"/>
              <w:contextualSpacing/>
              <w:rPr>
                <w:rFonts w:ascii="Arial" w:hAnsi="Arial"/>
                <w:sz w:val="24"/>
                <w:szCs w:val="24"/>
                <w:lang w:eastAsia="en-US"/>
              </w:rPr>
            </w:pPr>
            <w:r w:rsidRPr="008E0D99">
              <w:rPr>
                <w:rFonts w:ascii="Arial" w:hAnsi="Arial"/>
                <w:sz w:val="24"/>
                <w:szCs w:val="24"/>
                <w:rtl/>
                <w:lang w:eastAsia="en-US"/>
              </w:rPr>
              <w:t>التوقيع</w:t>
            </w:r>
          </w:p>
        </w:tc>
        <w:tc>
          <w:tcPr>
            <w:tcW w:w="999"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313A1D4D" w14:textId="77777777" w:rsidR="00867AEB" w:rsidRPr="008E0D99" w:rsidRDefault="00867AEB" w:rsidP="00B72A2F">
            <w:pPr>
              <w:bidi/>
              <w:ind w:right="-43"/>
              <w:contextualSpacing/>
              <w:rPr>
                <w:rFonts w:ascii="Arial" w:hAnsi="Arial"/>
                <w:sz w:val="24"/>
                <w:szCs w:val="24"/>
                <w:rtl/>
                <w:lang w:eastAsia="en-US"/>
              </w:rPr>
            </w:pPr>
            <w:r w:rsidRPr="008E0D99">
              <w:rPr>
                <w:rFonts w:ascii="Arial" w:hAnsi="Arial"/>
                <w:sz w:val="24"/>
                <w:szCs w:val="24"/>
                <w:rtl/>
                <w:lang w:eastAsia="en-US"/>
              </w:rPr>
              <w:t>التاريخ</w:t>
            </w:r>
          </w:p>
        </w:tc>
        <w:tc>
          <w:tcPr>
            <w:tcW w:w="172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1D82D1C4" w14:textId="77777777" w:rsidR="00867AEB" w:rsidRPr="008E0D99" w:rsidRDefault="00867AEB" w:rsidP="00B72A2F">
            <w:pPr>
              <w:bidi/>
              <w:ind w:right="-43"/>
              <w:contextualSpacing/>
              <w:rPr>
                <w:rFonts w:ascii="Arial" w:hAnsi="Arial"/>
                <w:sz w:val="24"/>
                <w:szCs w:val="24"/>
                <w:rtl/>
                <w:lang w:eastAsia="en-US"/>
              </w:rPr>
            </w:pPr>
            <w:r w:rsidRPr="008E0D99">
              <w:rPr>
                <w:rFonts w:ascii="Arial" w:hAnsi="Arial"/>
                <w:sz w:val="24"/>
                <w:szCs w:val="24"/>
                <w:rtl/>
                <w:lang w:eastAsia="en-US"/>
              </w:rPr>
              <w:t>الاسم</w:t>
            </w:r>
          </w:p>
        </w:tc>
        <w:tc>
          <w:tcPr>
            <w:tcW w:w="99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3EB607EC" w14:textId="77777777" w:rsidR="00867AEB" w:rsidRPr="008E0D99" w:rsidRDefault="00867AEB" w:rsidP="00B72A2F">
            <w:pPr>
              <w:bidi/>
              <w:ind w:right="-43"/>
              <w:contextualSpacing/>
              <w:rPr>
                <w:rFonts w:ascii="Arial" w:hAnsi="Arial"/>
                <w:sz w:val="24"/>
                <w:szCs w:val="24"/>
                <w:rtl/>
                <w:lang w:eastAsia="en-US"/>
              </w:rPr>
            </w:pPr>
            <w:r w:rsidRPr="008E0D99">
              <w:rPr>
                <w:rFonts w:ascii="Arial" w:hAnsi="Arial"/>
                <w:sz w:val="24"/>
                <w:szCs w:val="24"/>
                <w:rtl/>
                <w:lang w:eastAsia="en-US"/>
              </w:rPr>
              <w:t>الدور</w:t>
            </w:r>
          </w:p>
        </w:tc>
      </w:tr>
      <w:tr w:rsidR="00867AEB" w:rsidRPr="008E0D99" w14:paraId="6833C502" w14:textId="77777777" w:rsidTr="00B72A2F">
        <w:trPr>
          <w:trHeight w:val="680"/>
        </w:trPr>
        <w:tc>
          <w:tcPr>
            <w:tcW w:w="128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7B914276" w14:textId="3EDAC2F8" w:rsidR="00867AEB" w:rsidRPr="00212673" w:rsidRDefault="00867AEB" w:rsidP="00B72A2F">
            <w:pPr>
              <w:bidi/>
              <w:ind w:right="-45"/>
              <w:contextualSpacing/>
              <w:rPr>
                <w:rFonts w:ascii="Arial" w:hAnsi="Arial"/>
                <w:color w:val="181818" w:themeColor="background2" w:themeShade="1A"/>
                <w:rtl/>
              </w:rPr>
            </w:pPr>
            <w:r w:rsidRPr="00212673">
              <w:rPr>
                <w:rFonts w:ascii="Arial" w:eastAsia="DIN Next LT Arabic" w:hAnsi="Arial"/>
                <w:color w:val="181818" w:themeColor="background2" w:themeShade="1A"/>
                <w:highlight w:val="cyan"/>
                <w:rtl/>
                <w:lang w:eastAsia="ar"/>
              </w:rPr>
              <w:t>&lt;أدخل التوقيع&gt;</w:t>
            </w:r>
          </w:p>
        </w:tc>
        <w:sdt>
          <w:sdtPr>
            <w:rPr>
              <w:rFonts w:ascii="Arial" w:hAnsi="Arial"/>
              <w:color w:val="181818" w:themeColor="background2" w:themeShade="1A"/>
              <w:highlight w:val="cyan"/>
              <w:rtl/>
            </w:rPr>
            <w:id w:val="-1201852556"/>
            <w:placeholder>
              <w:docPart w:val="173E50EE99BB4358AB7248E0C69FD4A4"/>
            </w:placeholder>
            <w:date>
              <w:dateFormat w:val="MM/dd/yyyy"/>
              <w:lid w:val="en-US"/>
              <w:storeMappedDataAs w:val="dateTime"/>
              <w:calendar w:val="gregorian"/>
            </w:date>
          </w:sdtPr>
          <w:sdtEndPr/>
          <w:sdtContent>
            <w:tc>
              <w:tcPr>
                <w:tcW w:w="999"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0EAFA04E" w14:textId="7127EBBF" w:rsidR="00867AEB" w:rsidRPr="00212673" w:rsidRDefault="00C771F0" w:rsidP="00B72A2F">
                <w:pPr>
                  <w:bidi/>
                  <w:ind w:right="-45"/>
                  <w:contextualSpacing/>
                  <w:rPr>
                    <w:rFonts w:ascii="Arial" w:hAnsi="Arial"/>
                    <w:color w:val="181818" w:themeColor="background2" w:themeShade="1A"/>
                    <w:highlight w:val="cyan"/>
                    <w:rtl/>
                  </w:rPr>
                </w:pPr>
                <w:r w:rsidRPr="00212673">
                  <w:rPr>
                    <w:rFonts w:ascii="Arial" w:hAnsi="Arial"/>
                    <w:color w:val="181818" w:themeColor="background2" w:themeShade="1A"/>
                    <w:highlight w:val="cyan"/>
                    <w:rtl/>
                  </w:rPr>
                  <w:t xml:space="preserve">اضغط هنا </w:t>
                </w:r>
                <w:r w:rsidR="00212673">
                  <w:rPr>
                    <w:rFonts w:ascii="Arial" w:hAnsi="Arial" w:hint="cs"/>
                    <w:color w:val="181818" w:themeColor="background2" w:themeShade="1A"/>
                    <w:highlight w:val="cyan"/>
                    <w:rtl/>
                  </w:rPr>
                  <w:t>لإضافة</w:t>
                </w:r>
                <w:r w:rsidRPr="00212673">
                  <w:rPr>
                    <w:rFonts w:ascii="Arial" w:hAnsi="Arial"/>
                    <w:color w:val="181818" w:themeColor="background2" w:themeShade="1A"/>
                    <w:highlight w:val="cyan"/>
                    <w:rtl/>
                  </w:rPr>
                  <w:t xml:space="preserve"> نص</w:t>
                </w:r>
              </w:p>
            </w:tc>
          </w:sdtContent>
        </w:sdt>
        <w:tc>
          <w:tcPr>
            <w:tcW w:w="172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02A5987F" w14:textId="77777777" w:rsidR="00867AEB" w:rsidRPr="00212673" w:rsidRDefault="00867AEB" w:rsidP="00B72A2F">
            <w:pPr>
              <w:bidi/>
              <w:ind w:right="-45"/>
              <w:contextualSpacing/>
              <w:rPr>
                <w:rFonts w:ascii="Arial" w:hAnsi="Arial"/>
                <w:color w:val="181818" w:themeColor="background2" w:themeShade="1A"/>
                <w:highlight w:val="cyan"/>
                <w:rtl/>
              </w:rPr>
            </w:pPr>
            <w:r w:rsidRPr="00212673">
              <w:rPr>
                <w:rFonts w:ascii="Arial" w:eastAsia="DIN Next LT Arabic" w:hAnsi="Arial"/>
                <w:color w:val="181818" w:themeColor="background2" w:themeShade="1A"/>
                <w:highlight w:val="cyan"/>
                <w:rtl/>
                <w:lang w:eastAsia="ar"/>
              </w:rPr>
              <w:t>&lt;أدخل الاسم الكامل للشخص&gt;</w:t>
            </w:r>
          </w:p>
        </w:tc>
        <w:tc>
          <w:tcPr>
            <w:tcW w:w="99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25D7F08B" w14:textId="0868EE81" w:rsidR="00867AEB" w:rsidRPr="00212673" w:rsidRDefault="007C6FEE" w:rsidP="00B72A2F">
            <w:pPr>
              <w:bidi/>
              <w:ind w:right="-45"/>
              <w:contextualSpacing/>
              <w:rPr>
                <w:rFonts w:ascii="Arial" w:hAnsi="Arial"/>
                <w:color w:val="181818" w:themeColor="background2" w:themeShade="1A"/>
                <w:highlight w:val="cyan"/>
                <w:rtl/>
              </w:rPr>
            </w:pPr>
            <w:sdt>
              <w:sdtPr>
                <w:rPr>
                  <w:rFonts w:ascii="Arial" w:hAnsi="Arial"/>
                  <w:color w:val="181818" w:themeColor="background2" w:themeShade="1A"/>
                  <w:highlight w:val="cyan"/>
                  <w:rtl/>
                </w:rPr>
                <w:id w:val="-985089590"/>
                <w:placeholder>
                  <w:docPart w:val="6EBF2414B2AA4C1F86AB4369ACE91555"/>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C771F0" w:rsidRPr="00212673">
                  <w:rPr>
                    <w:rFonts w:ascii="Arial" w:hAnsi="Arial"/>
                    <w:color w:val="181818" w:themeColor="background2" w:themeShade="1A"/>
                    <w:highlight w:val="cyan"/>
                    <w:rtl/>
                  </w:rPr>
                  <w:t>اختر الدور</w:t>
                </w:r>
              </w:sdtContent>
            </w:sdt>
          </w:p>
        </w:tc>
      </w:tr>
      <w:tr w:rsidR="001579B6" w:rsidRPr="008E0D99" w14:paraId="3CFCC266" w14:textId="77777777" w:rsidTr="00B72A2F">
        <w:trPr>
          <w:trHeight w:val="680"/>
        </w:trPr>
        <w:tc>
          <w:tcPr>
            <w:tcW w:w="128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2519DDA2" w14:textId="1B195D4A" w:rsidR="001579B6" w:rsidRPr="008E0D99" w:rsidRDefault="001579B6" w:rsidP="001579B6">
            <w:pPr>
              <w:bidi/>
              <w:ind w:right="-45"/>
              <w:contextualSpacing/>
              <w:rPr>
                <w:rFonts w:ascii="Arial" w:hAnsi="Arial"/>
                <w:sz w:val="24"/>
                <w:szCs w:val="24"/>
                <w:rtl/>
              </w:rPr>
            </w:pPr>
          </w:p>
        </w:tc>
        <w:tc>
          <w:tcPr>
            <w:tcW w:w="999"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6C5845A6" w14:textId="0BFA4442" w:rsidR="001579B6" w:rsidRPr="008E0D99" w:rsidRDefault="001579B6" w:rsidP="001579B6">
            <w:pPr>
              <w:bidi/>
              <w:ind w:right="-45"/>
              <w:contextualSpacing/>
              <w:rPr>
                <w:rFonts w:ascii="Arial" w:hAnsi="Arial"/>
                <w:sz w:val="24"/>
                <w:szCs w:val="24"/>
                <w:rtl/>
              </w:rPr>
            </w:pPr>
          </w:p>
        </w:tc>
        <w:tc>
          <w:tcPr>
            <w:tcW w:w="172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1174DB2E" w14:textId="1717ED60" w:rsidR="001579B6" w:rsidRPr="008E0D99" w:rsidRDefault="001579B6" w:rsidP="001579B6">
            <w:pPr>
              <w:bidi/>
              <w:ind w:right="-45"/>
              <w:contextualSpacing/>
              <w:rPr>
                <w:rFonts w:ascii="Arial" w:hAnsi="Arial"/>
                <w:sz w:val="24"/>
                <w:szCs w:val="24"/>
                <w:rtl/>
              </w:rPr>
            </w:pPr>
          </w:p>
        </w:tc>
        <w:tc>
          <w:tcPr>
            <w:tcW w:w="99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4B094083" w14:textId="548F435B" w:rsidR="001579B6" w:rsidRPr="008E0D99" w:rsidRDefault="001579B6" w:rsidP="001579B6">
            <w:pPr>
              <w:bidi/>
              <w:ind w:right="-45"/>
              <w:contextualSpacing/>
              <w:rPr>
                <w:rFonts w:ascii="Arial" w:hAnsi="Arial"/>
                <w:sz w:val="24"/>
                <w:szCs w:val="24"/>
                <w:rtl/>
              </w:rPr>
            </w:pPr>
          </w:p>
        </w:tc>
      </w:tr>
    </w:tbl>
    <w:p w14:paraId="13B6DE7C" w14:textId="77777777" w:rsidR="00453410" w:rsidRPr="008E0D99" w:rsidRDefault="00453410" w:rsidP="00453410">
      <w:pPr>
        <w:bidi/>
        <w:spacing w:line="260" w:lineRule="exact"/>
        <w:ind w:right="-43"/>
        <w:contextualSpacing/>
        <w:jc w:val="both"/>
        <w:rPr>
          <w:rFonts w:ascii="Arial" w:hAnsi="Arial" w:cs="Arial"/>
          <w:sz w:val="24"/>
          <w:szCs w:val="24"/>
          <w:rtl/>
        </w:rPr>
      </w:pPr>
    </w:p>
    <w:p w14:paraId="6981FDBB" w14:textId="77777777" w:rsidR="00453410" w:rsidRPr="008E0D99" w:rsidRDefault="00453410" w:rsidP="00453410">
      <w:pPr>
        <w:bidi/>
        <w:spacing w:line="260" w:lineRule="exact"/>
        <w:ind w:right="-43"/>
        <w:contextualSpacing/>
        <w:jc w:val="both"/>
        <w:rPr>
          <w:rFonts w:ascii="Arial" w:hAnsi="Arial" w:cs="Arial"/>
          <w:sz w:val="24"/>
          <w:szCs w:val="24"/>
        </w:rPr>
      </w:pPr>
    </w:p>
    <w:p w14:paraId="3089C799" w14:textId="2A04DD65" w:rsidR="00453410" w:rsidRPr="00212673" w:rsidRDefault="00263A92" w:rsidP="00212673">
      <w:pPr>
        <w:bidi/>
        <w:spacing w:line="360" w:lineRule="auto"/>
        <w:ind w:right="-1418"/>
        <w:contextualSpacing/>
        <w:rPr>
          <w:rFonts w:ascii="Arial" w:hAnsi="Arial" w:cs="Arial"/>
          <w:color w:val="2B3B82" w:themeColor="text1"/>
          <w:sz w:val="40"/>
          <w:szCs w:val="40"/>
          <w:rtl/>
        </w:rPr>
      </w:pPr>
      <w:r w:rsidRPr="00212673">
        <w:rPr>
          <w:rFonts w:ascii="Arial" w:eastAsia="DIN Next LT Arabic Light" w:hAnsi="Arial" w:cs="Arial"/>
          <w:color w:val="2B3B82" w:themeColor="text1"/>
          <w:sz w:val="40"/>
          <w:szCs w:val="40"/>
          <w:rtl/>
          <w:lang w:eastAsia="ar"/>
        </w:rPr>
        <w:t>نسخ الوثيقة</w:t>
      </w:r>
    </w:p>
    <w:tbl>
      <w:tblPr>
        <w:tblStyle w:val="TableGrid"/>
        <w:tblW w:w="9026" w:type="dxa"/>
        <w:jc w:val="center"/>
        <w:tblLook w:val="04A0" w:firstRow="1" w:lastRow="0" w:firstColumn="1" w:lastColumn="0" w:noHBand="0" w:noVBand="1"/>
      </w:tblPr>
      <w:tblGrid>
        <w:gridCol w:w="2709"/>
        <w:gridCol w:w="2577"/>
        <w:gridCol w:w="1963"/>
        <w:gridCol w:w="1777"/>
      </w:tblGrid>
      <w:tr w:rsidR="00867AEB" w:rsidRPr="008E0D99" w14:paraId="37751C4A" w14:textId="77777777" w:rsidTr="00B72A2F">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493F7B55" w14:textId="77777777" w:rsidR="00867AEB" w:rsidRPr="008E0D99" w:rsidRDefault="00867AEB" w:rsidP="00B72A2F">
            <w:pPr>
              <w:bidi/>
              <w:ind w:right="-43"/>
              <w:contextualSpacing/>
              <w:rPr>
                <w:rFonts w:ascii="Arial" w:hAnsi="Arial"/>
                <w:sz w:val="24"/>
                <w:szCs w:val="24"/>
                <w:rtl/>
                <w:lang w:eastAsia="en-US"/>
              </w:rPr>
            </w:pPr>
            <w:r w:rsidRPr="008E0D99">
              <w:rPr>
                <w:rFonts w:ascii="Arial" w:hAnsi="Arial"/>
                <w:sz w:val="24"/>
                <w:szCs w:val="24"/>
                <w:rtl/>
                <w:lang w:eastAsia="en-US"/>
              </w:rPr>
              <w:t>أسباب التعديل</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236B530F" w14:textId="77777777" w:rsidR="00867AEB" w:rsidRPr="008E0D99" w:rsidRDefault="00867AEB" w:rsidP="00B72A2F">
            <w:pPr>
              <w:bidi/>
              <w:ind w:right="-43"/>
              <w:contextualSpacing/>
              <w:rPr>
                <w:rFonts w:ascii="Arial" w:hAnsi="Arial"/>
                <w:sz w:val="24"/>
                <w:szCs w:val="24"/>
                <w:rtl/>
                <w:lang w:eastAsia="en-US"/>
              </w:rPr>
            </w:pPr>
            <w:r w:rsidRPr="008E0D99">
              <w:rPr>
                <w:rFonts w:ascii="Arial" w:hAnsi="Arial"/>
                <w:sz w:val="24"/>
                <w:szCs w:val="24"/>
                <w:rtl/>
                <w:lang w:eastAsia="en-US"/>
              </w:rPr>
              <w:t>عُدّل بواسطة</w:t>
            </w:r>
          </w:p>
        </w:tc>
        <w:tc>
          <w:tcPr>
            <w:tcW w:w="196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675E1E7E" w14:textId="77777777" w:rsidR="00867AEB" w:rsidRPr="008E0D99" w:rsidRDefault="00867AEB" w:rsidP="00B72A2F">
            <w:pPr>
              <w:bidi/>
              <w:ind w:right="-43"/>
              <w:contextualSpacing/>
              <w:rPr>
                <w:rFonts w:ascii="Arial" w:hAnsi="Arial"/>
                <w:sz w:val="24"/>
                <w:szCs w:val="24"/>
                <w:rtl/>
                <w:lang w:eastAsia="en-US"/>
              </w:rPr>
            </w:pPr>
            <w:r w:rsidRPr="008E0D99">
              <w:rPr>
                <w:rFonts w:ascii="Arial" w:hAnsi="Arial"/>
                <w:sz w:val="24"/>
                <w:szCs w:val="24"/>
                <w:rtl/>
                <w:lang w:eastAsia="en-US"/>
              </w:rPr>
              <w:t>التاريخ</w:t>
            </w:r>
          </w:p>
        </w:tc>
        <w:tc>
          <w:tcPr>
            <w:tcW w:w="17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20C4C2E2" w14:textId="77777777" w:rsidR="00867AEB" w:rsidRPr="008E0D99" w:rsidRDefault="00867AEB" w:rsidP="00B72A2F">
            <w:pPr>
              <w:bidi/>
              <w:ind w:right="-43"/>
              <w:contextualSpacing/>
              <w:rPr>
                <w:rFonts w:ascii="Arial" w:hAnsi="Arial"/>
                <w:sz w:val="24"/>
                <w:szCs w:val="24"/>
                <w:rtl/>
                <w:lang w:eastAsia="en-US"/>
              </w:rPr>
            </w:pPr>
            <w:r w:rsidRPr="008E0D99">
              <w:rPr>
                <w:rFonts w:ascii="Arial" w:hAnsi="Arial"/>
                <w:sz w:val="24"/>
                <w:szCs w:val="24"/>
                <w:rtl/>
                <w:lang w:eastAsia="en-US"/>
              </w:rPr>
              <w:t>النسخة</w:t>
            </w:r>
          </w:p>
        </w:tc>
      </w:tr>
      <w:tr w:rsidR="00867AEB" w:rsidRPr="008E0D99" w14:paraId="2CE4A528" w14:textId="77777777" w:rsidTr="00B72A2F">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22CB019A" w14:textId="3922A6E1" w:rsidR="00867AEB" w:rsidRPr="00212673" w:rsidRDefault="00867AEB" w:rsidP="00B72A2F">
            <w:pPr>
              <w:bidi/>
              <w:ind w:right="-45"/>
              <w:contextualSpacing/>
              <w:rPr>
                <w:rFonts w:ascii="Arial" w:hAnsi="Arial"/>
                <w:color w:val="181818" w:themeColor="background2" w:themeShade="1A"/>
                <w:rtl/>
              </w:rPr>
            </w:pPr>
            <w:r w:rsidRPr="00212673">
              <w:rPr>
                <w:rFonts w:ascii="Arial" w:eastAsia="DIN Next LT Arabic" w:hAnsi="Arial"/>
                <w:color w:val="181818" w:themeColor="background2" w:themeShade="1A"/>
                <w:highlight w:val="cyan"/>
                <w:rtl/>
                <w:lang w:eastAsia="ar"/>
              </w:rPr>
              <w:t>&lt;أدخل وصف التعديل&gt;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610925B1" w14:textId="77777777" w:rsidR="00867AEB" w:rsidRPr="00212673" w:rsidRDefault="00867AEB" w:rsidP="00B72A2F">
            <w:pPr>
              <w:bidi/>
              <w:ind w:right="-45"/>
              <w:contextualSpacing/>
              <w:rPr>
                <w:rFonts w:ascii="Arial" w:hAnsi="Arial"/>
                <w:color w:val="181818" w:themeColor="background2" w:themeShade="1A"/>
                <w:rtl/>
              </w:rPr>
            </w:pPr>
            <w:r w:rsidRPr="00212673">
              <w:rPr>
                <w:rFonts w:ascii="Arial" w:eastAsia="DIN Next LT Arabic" w:hAnsi="Arial"/>
                <w:color w:val="181818" w:themeColor="background2" w:themeShade="1A"/>
                <w:highlight w:val="cyan"/>
                <w:rtl/>
                <w:lang w:eastAsia="ar"/>
              </w:rPr>
              <w:t>&lt;أدخل الاسم الكامل للشخص&gt;</w:t>
            </w:r>
          </w:p>
        </w:tc>
        <w:sdt>
          <w:sdtPr>
            <w:rPr>
              <w:rFonts w:ascii="Arial" w:hAnsi="Arial"/>
              <w:color w:val="181818" w:themeColor="background2" w:themeShade="1A"/>
              <w:highlight w:val="cyan"/>
              <w:rtl/>
            </w:rPr>
            <w:id w:val="1993215935"/>
            <w:placeholder>
              <w:docPart w:val="DE5961420D084315B0A62F1648BAC139"/>
            </w:placeholder>
            <w:date>
              <w:dateFormat w:val="MM/dd/yyyy"/>
              <w:lid w:val="en-US"/>
              <w:storeMappedDataAs w:val="dateTime"/>
              <w:calendar w:val="gregorian"/>
            </w:date>
          </w:sdtPr>
          <w:sdtEndPr/>
          <w:sdtContent>
            <w:tc>
              <w:tcPr>
                <w:tcW w:w="196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36F7F2B5" w14:textId="2F5A65C6" w:rsidR="00867AEB" w:rsidRPr="00212673" w:rsidRDefault="00C771F0" w:rsidP="00B72A2F">
                <w:pPr>
                  <w:bidi/>
                  <w:ind w:right="-43"/>
                  <w:contextualSpacing/>
                  <w:rPr>
                    <w:rFonts w:ascii="Arial" w:hAnsi="Arial"/>
                    <w:color w:val="181818" w:themeColor="background2" w:themeShade="1A"/>
                    <w:highlight w:val="cyan"/>
                    <w:rtl/>
                  </w:rPr>
                </w:pPr>
                <w:r w:rsidRPr="00212673">
                  <w:rPr>
                    <w:rFonts w:ascii="Arial" w:hAnsi="Arial"/>
                    <w:color w:val="181818" w:themeColor="background2" w:themeShade="1A"/>
                    <w:highlight w:val="cyan"/>
                    <w:rtl/>
                  </w:rPr>
                  <w:t xml:space="preserve">اضغط هنا </w:t>
                </w:r>
                <w:r w:rsidR="00212673" w:rsidRPr="00212673">
                  <w:rPr>
                    <w:rFonts w:ascii="Arial" w:hAnsi="Arial" w:hint="cs"/>
                    <w:color w:val="181818" w:themeColor="background2" w:themeShade="1A"/>
                    <w:highlight w:val="cyan"/>
                    <w:rtl/>
                  </w:rPr>
                  <w:t>لإضافة</w:t>
                </w:r>
                <w:r w:rsidRPr="00212673">
                  <w:rPr>
                    <w:rFonts w:ascii="Arial" w:hAnsi="Arial"/>
                    <w:color w:val="181818" w:themeColor="background2" w:themeShade="1A"/>
                    <w:highlight w:val="cyan"/>
                    <w:rtl/>
                  </w:rPr>
                  <w:t xml:space="preserve"> نص</w:t>
                </w:r>
              </w:p>
            </w:tc>
          </w:sdtContent>
        </w:sdt>
        <w:tc>
          <w:tcPr>
            <w:tcW w:w="17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6126E9CF" w14:textId="77777777" w:rsidR="00867AEB" w:rsidRPr="00212673" w:rsidRDefault="00867AEB" w:rsidP="00B72A2F">
            <w:pPr>
              <w:bidi/>
              <w:ind w:right="-45"/>
              <w:contextualSpacing/>
              <w:rPr>
                <w:rFonts w:ascii="Arial" w:hAnsi="Arial"/>
                <w:color w:val="181818" w:themeColor="background2" w:themeShade="1A"/>
                <w:rtl/>
              </w:rPr>
            </w:pPr>
            <w:r w:rsidRPr="00212673">
              <w:rPr>
                <w:rFonts w:ascii="Arial" w:eastAsia="DIN Next LT Arabic" w:hAnsi="Arial"/>
                <w:color w:val="181818" w:themeColor="background2" w:themeShade="1A"/>
                <w:highlight w:val="cyan"/>
                <w:rtl/>
                <w:lang w:eastAsia="ar"/>
              </w:rPr>
              <w:t>&lt;أدخل رقم النسخة&gt;</w:t>
            </w:r>
          </w:p>
        </w:tc>
      </w:tr>
      <w:tr w:rsidR="001579B6" w:rsidRPr="008E0D99" w14:paraId="073D0EEA" w14:textId="77777777" w:rsidTr="00B72A2F">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5AA0CC24" w14:textId="638EF553" w:rsidR="001579B6" w:rsidRPr="008E0D99" w:rsidRDefault="001579B6" w:rsidP="001579B6">
            <w:pPr>
              <w:bidi/>
              <w:ind w:right="-43"/>
              <w:contextualSpacing/>
              <w:rPr>
                <w:rFonts w:ascii="Arial" w:hAnsi="Arial"/>
                <w:sz w:val="24"/>
                <w:szCs w:val="24"/>
                <w:rt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65C46E66" w14:textId="3900D9C9" w:rsidR="001579B6" w:rsidRPr="008E0D99" w:rsidRDefault="001579B6" w:rsidP="001579B6">
            <w:pPr>
              <w:bidi/>
              <w:ind w:right="-43"/>
              <w:contextualSpacing/>
              <w:rPr>
                <w:rFonts w:ascii="Arial" w:hAnsi="Arial"/>
                <w:sz w:val="24"/>
                <w:szCs w:val="24"/>
              </w:rPr>
            </w:pPr>
          </w:p>
        </w:tc>
        <w:tc>
          <w:tcPr>
            <w:tcW w:w="196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3BCC196B" w14:textId="70AFCCA8" w:rsidR="001579B6" w:rsidRPr="008E0D99" w:rsidRDefault="001579B6" w:rsidP="001579B6">
            <w:pPr>
              <w:bidi/>
              <w:ind w:right="-43"/>
              <w:contextualSpacing/>
              <w:rPr>
                <w:rFonts w:ascii="Arial" w:hAnsi="Arial"/>
                <w:sz w:val="24"/>
                <w:szCs w:val="24"/>
                <w:rtl/>
              </w:rPr>
            </w:pPr>
          </w:p>
        </w:tc>
        <w:tc>
          <w:tcPr>
            <w:tcW w:w="17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1FF7F9F6" w14:textId="1995FC83" w:rsidR="001579B6" w:rsidRPr="008E0D99" w:rsidRDefault="001579B6" w:rsidP="001579B6">
            <w:pPr>
              <w:bidi/>
              <w:ind w:right="-43"/>
              <w:contextualSpacing/>
              <w:rPr>
                <w:rFonts w:ascii="Arial" w:hAnsi="Arial"/>
                <w:sz w:val="24"/>
                <w:szCs w:val="24"/>
                <w:rtl/>
              </w:rPr>
            </w:pPr>
          </w:p>
        </w:tc>
      </w:tr>
    </w:tbl>
    <w:p w14:paraId="30BB102D" w14:textId="77777777" w:rsidR="00453410" w:rsidRPr="008E0D99" w:rsidRDefault="00453410" w:rsidP="00263A92">
      <w:pPr>
        <w:bidi/>
        <w:ind w:left="117"/>
        <w:rPr>
          <w:rFonts w:ascii="Arial" w:hAnsi="Arial" w:cs="Arial"/>
        </w:rPr>
      </w:pPr>
    </w:p>
    <w:p w14:paraId="13684ECA" w14:textId="77777777" w:rsidR="00453410" w:rsidRPr="008E0D99" w:rsidRDefault="00453410">
      <w:pPr>
        <w:bidi/>
        <w:rPr>
          <w:rFonts w:ascii="Arial" w:hAnsi="Arial" w:cs="Arial"/>
        </w:rPr>
      </w:pPr>
    </w:p>
    <w:p w14:paraId="23A356F4" w14:textId="77777777" w:rsidR="00453410" w:rsidRPr="008E0D99" w:rsidRDefault="00453410">
      <w:pPr>
        <w:bidi/>
        <w:rPr>
          <w:rFonts w:ascii="Arial" w:hAnsi="Arial" w:cs="Arial"/>
        </w:rPr>
      </w:pPr>
    </w:p>
    <w:p w14:paraId="4C4B91A0" w14:textId="77777777" w:rsidR="00453410" w:rsidRPr="008E0D99" w:rsidRDefault="00453410" w:rsidP="00453410">
      <w:pPr>
        <w:bidi/>
        <w:rPr>
          <w:rFonts w:ascii="Arial" w:hAnsi="Arial" w:cs="Arial"/>
        </w:rPr>
      </w:pPr>
    </w:p>
    <w:p w14:paraId="0A1E8FCE" w14:textId="77777777" w:rsidR="00991F31" w:rsidRPr="008E0D99" w:rsidRDefault="00991F31" w:rsidP="00453410">
      <w:pPr>
        <w:bidi/>
        <w:rPr>
          <w:rFonts w:ascii="Arial" w:hAnsi="Arial" w:cs="Arial"/>
        </w:rPr>
      </w:pPr>
    </w:p>
    <w:p w14:paraId="517F7BCC" w14:textId="77777777" w:rsidR="00991F31" w:rsidRPr="008E0D99" w:rsidRDefault="00991F31" w:rsidP="00453410">
      <w:pPr>
        <w:bidi/>
        <w:rPr>
          <w:rFonts w:ascii="Arial" w:hAnsi="Arial" w:cs="Arial"/>
        </w:rPr>
      </w:pPr>
    </w:p>
    <w:p w14:paraId="22BD1029" w14:textId="77777777" w:rsidR="00991F31" w:rsidRPr="008E0D99" w:rsidRDefault="00991F31" w:rsidP="00453410">
      <w:pPr>
        <w:bidi/>
        <w:rPr>
          <w:rFonts w:ascii="Arial" w:hAnsi="Arial" w:cs="Arial"/>
        </w:rPr>
      </w:pPr>
    </w:p>
    <w:p w14:paraId="4A21C092" w14:textId="77777777" w:rsidR="00991F31" w:rsidRPr="008E0D99" w:rsidRDefault="00991F31" w:rsidP="00453410">
      <w:pPr>
        <w:bidi/>
        <w:rPr>
          <w:rFonts w:ascii="Arial" w:hAnsi="Arial" w:cs="Arial"/>
        </w:rPr>
      </w:pPr>
    </w:p>
    <w:p w14:paraId="00487D27" w14:textId="095DC8A5" w:rsidR="00BD2D7C" w:rsidRPr="008E0D99" w:rsidRDefault="007E17EF" w:rsidP="0099048B">
      <w:pPr>
        <w:bidi/>
        <w:rPr>
          <w:rFonts w:ascii="Arial" w:hAnsi="Arial" w:cs="Arial"/>
        </w:rPr>
      </w:pPr>
      <w:r w:rsidRPr="008E0D99">
        <w:rPr>
          <w:rFonts w:ascii="Arial" w:hAnsi="Arial" w:cs="Arial"/>
          <w:rtl/>
          <w:lang w:eastAsia="ar"/>
        </w:rPr>
        <w:br w:type="page"/>
      </w:r>
    </w:p>
    <w:sdt>
      <w:sdtPr>
        <w:rPr>
          <w:rFonts w:ascii="Arial" w:eastAsiaTheme="minorEastAsia" w:hAnsi="Arial" w:cs="Arial"/>
          <w:color w:val="auto"/>
          <w:sz w:val="21"/>
          <w:szCs w:val="21"/>
          <w:rtl/>
        </w:rPr>
        <w:id w:val="997618973"/>
        <w:docPartObj>
          <w:docPartGallery w:val="Table of Contents"/>
          <w:docPartUnique/>
        </w:docPartObj>
      </w:sdtPr>
      <w:sdtEndPr>
        <w:rPr>
          <w:b/>
          <w:bCs/>
          <w:noProof/>
        </w:rPr>
      </w:sdtEndPr>
      <w:sdtContent>
        <w:p w14:paraId="5BA95D1F" w14:textId="3F28DD37" w:rsidR="00207C98" w:rsidRPr="008E0D99" w:rsidRDefault="00207C98" w:rsidP="00212673">
          <w:pPr>
            <w:pStyle w:val="TOCHeading"/>
            <w:bidi/>
            <w:spacing w:line="360" w:lineRule="auto"/>
            <w:rPr>
              <w:rFonts w:ascii="Arial" w:hAnsi="Arial" w:cs="Arial"/>
            </w:rPr>
          </w:pPr>
          <w:r w:rsidRPr="008E0D99">
            <w:rPr>
              <w:rFonts w:ascii="Arial" w:hAnsi="Arial" w:cs="Arial"/>
              <w:rtl/>
              <w:lang w:eastAsia="ar"/>
            </w:rPr>
            <w:t>قائمة المحتويات</w:t>
          </w:r>
        </w:p>
        <w:p w14:paraId="613B11D7" w14:textId="1BEB8570" w:rsidR="00BE17B9" w:rsidRPr="00D43493" w:rsidRDefault="00207C98">
          <w:pPr>
            <w:pStyle w:val="TOC1"/>
            <w:tabs>
              <w:tab w:val="right" w:leader="dot" w:pos="9017"/>
            </w:tabs>
            <w:bidi/>
            <w:rPr>
              <w:rFonts w:ascii="Arial" w:hAnsi="Arial" w:cs="Arial"/>
              <w:noProof/>
              <w:sz w:val="24"/>
              <w:szCs w:val="24"/>
              <w:rtl/>
              <w:lang w:eastAsia="en-US"/>
            </w:rPr>
          </w:pPr>
          <w:r w:rsidRPr="008E0D99">
            <w:rPr>
              <w:rFonts w:ascii="Arial" w:hAnsi="Arial" w:cs="Arial"/>
              <w:b/>
              <w:bCs/>
              <w:noProof/>
              <w:rtl/>
              <w:lang w:eastAsia="ar"/>
            </w:rPr>
            <w:fldChar w:fldCharType="begin"/>
          </w:r>
          <w:r w:rsidRPr="008E0D99">
            <w:rPr>
              <w:rFonts w:ascii="Arial" w:hAnsi="Arial" w:cs="Arial"/>
              <w:b/>
              <w:bCs/>
              <w:noProof/>
              <w:rtl/>
              <w:lang w:eastAsia="ar"/>
            </w:rPr>
            <w:instrText xml:space="preserve"> TOC \o "1-3" \h \z \u </w:instrText>
          </w:r>
          <w:r w:rsidRPr="008E0D99">
            <w:rPr>
              <w:rFonts w:ascii="Arial" w:hAnsi="Arial" w:cs="Arial"/>
              <w:b/>
              <w:bCs/>
              <w:noProof/>
              <w:rtl/>
              <w:lang w:eastAsia="ar"/>
            </w:rPr>
            <w:fldChar w:fldCharType="separate"/>
          </w:r>
          <w:hyperlink w:anchor="_Toc9342066" w:history="1">
            <w:r w:rsidR="00BE17B9" w:rsidRPr="00D43493">
              <w:rPr>
                <w:rStyle w:val="Hyperlink"/>
                <w:rFonts w:ascii="Arial" w:hAnsi="Arial" w:cs="Arial"/>
                <w:noProof/>
                <w:sz w:val="24"/>
                <w:szCs w:val="24"/>
                <w:rtl/>
                <w:lang w:eastAsia="ar"/>
              </w:rPr>
              <w:t>الأهداف</w:t>
            </w:r>
            <w:r w:rsidR="00BE17B9" w:rsidRPr="00D43493">
              <w:rPr>
                <w:rFonts w:ascii="Arial" w:hAnsi="Arial" w:cs="Arial"/>
                <w:noProof/>
                <w:webHidden/>
                <w:sz w:val="24"/>
                <w:szCs w:val="24"/>
                <w:rtl/>
              </w:rPr>
              <w:tab/>
            </w:r>
            <w:r w:rsidR="00BE17B9" w:rsidRPr="00D43493">
              <w:rPr>
                <w:rFonts w:ascii="Arial" w:hAnsi="Arial" w:cs="Arial"/>
                <w:noProof/>
                <w:webHidden/>
                <w:sz w:val="24"/>
                <w:szCs w:val="24"/>
                <w:rtl/>
              </w:rPr>
              <w:fldChar w:fldCharType="begin"/>
            </w:r>
            <w:r w:rsidR="00BE17B9" w:rsidRPr="00D43493">
              <w:rPr>
                <w:rFonts w:ascii="Arial" w:hAnsi="Arial" w:cs="Arial"/>
                <w:noProof/>
                <w:webHidden/>
                <w:sz w:val="24"/>
                <w:szCs w:val="24"/>
                <w:rtl/>
              </w:rPr>
              <w:instrText xml:space="preserve"> </w:instrText>
            </w:r>
            <w:r w:rsidR="00BE17B9" w:rsidRPr="00D43493">
              <w:rPr>
                <w:rFonts w:ascii="Arial" w:hAnsi="Arial" w:cs="Arial"/>
                <w:noProof/>
                <w:webHidden/>
                <w:sz w:val="24"/>
                <w:szCs w:val="24"/>
              </w:rPr>
              <w:instrText>PAGEREF</w:instrText>
            </w:r>
            <w:r w:rsidR="00BE17B9" w:rsidRPr="00D43493">
              <w:rPr>
                <w:rFonts w:ascii="Arial" w:hAnsi="Arial" w:cs="Arial"/>
                <w:noProof/>
                <w:webHidden/>
                <w:sz w:val="24"/>
                <w:szCs w:val="24"/>
                <w:rtl/>
              </w:rPr>
              <w:instrText xml:space="preserve"> _</w:instrText>
            </w:r>
            <w:r w:rsidR="00BE17B9" w:rsidRPr="00D43493">
              <w:rPr>
                <w:rFonts w:ascii="Arial" w:hAnsi="Arial" w:cs="Arial"/>
                <w:noProof/>
                <w:webHidden/>
                <w:sz w:val="24"/>
                <w:szCs w:val="24"/>
              </w:rPr>
              <w:instrText>Toc9342066 \h</w:instrText>
            </w:r>
            <w:r w:rsidR="00BE17B9" w:rsidRPr="00D43493">
              <w:rPr>
                <w:rFonts w:ascii="Arial" w:hAnsi="Arial" w:cs="Arial"/>
                <w:noProof/>
                <w:webHidden/>
                <w:sz w:val="24"/>
                <w:szCs w:val="24"/>
                <w:rtl/>
              </w:rPr>
              <w:instrText xml:space="preserve"> </w:instrText>
            </w:r>
            <w:r w:rsidR="00BE17B9" w:rsidRPr="00D43493">
              <w:rPr>
                <w:rFonts w:ascii="Arial" w:hAnsi="Arial" w:cs="Arial"/>
                <w:noProof/>
                <w:webHidden/>
                <w:sz w:val="24"/>
                <w:szCs w:val="24"/>
                <w:rtl/>
              </w:rPr>
            </w:r>
            <w:r w:rsidR="00BE17B9" w:rsidRPr="00D43493">
              <w:rPr>
                <w:rFonts w:ascii="Arial" w:hAnsi="Arial" w:cs="Arial"/>
                <w:noProof/>
                <w:webHidden/>
                <w:sz w:val="24"/>
                <w:szCs w:val="24"/>
                <w:rtl/>
              </w:rPr>
              <w:fldChar w:fldCharType="separate"/>
            </w:r>
            <w:r w:rsidR="00DF1685">
              <w:rPr>
                <w:rFonts w:ascii="Arial" w:hAnsi="Arial" w:cs="Arial"/>
                <w:noProof/>
                <w:webHidden/>
                <w:sz w:val="24"/>
                <w:szCs w:val="24"/>
                <w:rtl/>
              </w:rPr>
              <w:t>3</w:t>
            </w:r>
            <w:r w:rsidR="00BE17B9" w:rsidRPr="00D43493">
              <w:rPr>
                <w:rFonts w:ascii="Arial" w:hAnsi="Arial" w:cs="Arial"/>
                <w:noProof/>
                <w:webHidden/>
                <w:sz w:val="24"/>
                <w:szCs w:val="24"/>
                <w:rtl/>
              </w:rPr>
              <w:fldChar w:fldCharType="end"/>
            </w:r>
          </w:hyperlink>
        </w:p>
        <w:p w14:paraId="32285127" w14:textId="7691D6DE" w:rsidR="00BE17B9" w:rsidRPr="00D43493" w:rsidRDefault="007C6FEE">
          <w:pPr>
            <w:pStyle w:val="TOC1"/>
            <w:tabs>
              <w:tab w:val="right" w:leader="dot" w:pos="9017"/>
            </w:tabs>
            <w:bidi/>
            <w:rPr>
              <w:rFonts w:ascii="Arial" w:hAnsi="Arial" w:cs="Arial"/>
              <w:noProof/>
              <w:sz w:val="24"/>
              <w:szCs w:val="24"/>
              <w:rtl/>
              <w:lang w:eastAsia="en-US"/>
            </w:rPr>
          </w:pPr>
          <w:hyperlink w:anchor="_Toc9342067" w:history="1">
            <w:r w:rsidR="00BE17B9" w:rsidRPr="00D43493">
              <w:rPr>
                <w:rStyle w:val="Hyperlink"/>
                <w:rFonts w:ascii="Arial" w:hAnsi="Arial" w:cs="Arial"/>
                <w:noProof/>
                <w:sz w:val="24"/>
                <w:szCs w:val="24"/>
                <w:rtl/>
                <w:lang w:eastAsia="ar"/>
              </w:rPr>
              <w:t>نطاق العمل وقابلية التطبيق</w:t>
            </w:r>
            <w:r w:rsidR="00BE17B9" w:rsidRPr="00D43493">
              <w:rPr>
                <w:rFonts w:ascii="Arial" w:hAnsi="Arial" w:cs="Arial"/>
                <w:noProof/>
                <w:webHidden/>
                <w:sz w:val="24"/>
                <w:szCs w:val="24"/>
                <w:rtl/>
              </w:rPr>
              <w:tab/>
            </w:r>
            <w:r w:rsidR="00BE17B9" w:rsidRPr="00D43493">
              <w:rPr>
                <w:rFonts w:ascii="Arial" w:hAnsi="Arial" w:cs="Arial"/>
                <w:noProof/>
                <w:webHidden/>
                <w:sz w:val="24"/>
                <w:szCs w:val="24"/>
                <w:rtl/>
              </w:rPr>
              <w:fldChar w:fldCharType="begin"/>
            </w:r>
            <w:r w:rsidR="00BE17B9" w:rsidRPr="00D43493">
              <w:rPr>
                <w:rFonts w:ascii="Arial" w:hAnsi="Arial" w:cs="Arial"/>
                <w:noProof/>
                <w:webHidden/>
                <w:sz w:val="24"/>
                <w:szCs w:val="24"/>
                <w:rtl/>
              </w:rPr>
              <w:instrText xml:space="preserve"> </w:instrText>
            </w:r>
            <w:r w:rsidR="00BE17B9" w:rsidRPr="00D43493">
              <w:rPr>
                <w:rFonts w:ascii="Arial" w:hAnsi="Arial" w:cs="Arial"/>
                <w:noProof/>
                <w:webHidden/>
                <w:sz w:val="24"/>
                <w:szCs w:val="24"/>
              </w:rPr>
              <w:instrText>PAGEREF</w:instrText>
            </w:r>
            <w:r w:rsidR="00BE17B9" w:rsidRPr="00D43493">
              <w:rPr>
                <w:rFonts w:ascii="Arial" w:hAnsi="Arial" w:cs="Arial"/>
                <w:noProof/>
                <w:webHidden/>
                <w:sz w:val="24"/>
                <w:szCs w:val="24"/>
                <w:rtl/>
              </w:rPr>
              <w:instrText xml:space="preserve"> _</w:instrText>
            </w:r>
            <w:r w:rsidR="00BE17B9" w:rsidRPr="00D43493">
              <w:rPr>
                <w:rFonts w:ascii="Arial" w:hAnsi="Arial" w:cs="Arial"/>
                <w:noProof/>
                <w:webHidden/>
                <w:sz w:val="24"/>
                <w:szCs w:val="24"/>
              </w:rPr>
              <w:instrText>Toc9342067 \h</w:instrText>
            </w:r>
            <w:r w:rsidR="00BE17B9" w:rsidRPr="00D43493">
              <w:rPr>
                <w:rFonts w:ascii="Arial" w:hAnsi="Arial" w:cs="Arial"/>
                <w:noProof/>
                <w:webHidden/>
                <w:sz w:val="24"/>
                <w:szCs w:val="24"/>
                <w:rtl/>
              </w:rPr>
              <w:instrText xml:space="preserve"> </w:instrText>
            </w:r>
            <w:r w:rsidR="00BE17B9" w:rsidRPr="00D43493">
              <w:rPr>
                <w:rFonts w:ascii="Arial" w:hAnsi="Arial" w:cs="Arial"/>
                <w:noProof/>
                <w:webHidden/>
                <w:sz w:val="24"/>
                <w:szCs w:val="24"/>
                <w:rtl/>
              </w:rPr>
            </w:r>
            <w:r w:rsidR="00BE17B9" w:rsidRPr="00D43493">
              <w:rPr>
                <w:rFonts w:ascii="Arial" w:hAnsi="Arial" w:cs="Arial"/>
                <w:noProof/>
                <w:webHidden/>
                <w:sz w:val="24"/>
                <w:szCs w:val="24"/>
                <w:rtl/>
              </w:rPr>
              <w:fldChar w:fldCharType="separate"/>
            </w:r>
            <w:r w:rsidR="00DF1685">
              <w:rPr>
                <w:rFonts w:ascii="Arial" w:hAnsi="Arial" w:cs="Arial"/>
                <w:noProof/>
                <w:webHidden/>
                <w:sz w:val="24"/>
                <w:szCs w:val="24"/>
                <w:rtl/>
              </w:rPr>
              <w:t>3</w:t>
            </w:r>
            <w:r w:rsidR="00BE17B9" w:rsidRPr="00D43493">
              <w:rPr>
                <w:rFonts w:ascii="Arial" w:hAnsi="Arial" w:cs="Arial"/>
                <w:noProof/>
                <w:webHidden/>
                <w:sz w:val="24"/>
                <w:szCs w:val="24"/>
                <w:rtl/>
              </w:rPr>
              <w:fldChar w:fldCharType="end"/>
            </w:r>
          </w:hyperlink>
        </w:p>
        <w:p w14:paraId="4FBE1C29" w14:textId="019EB0EF" w:rsidR="00BE17B9" w:rsidRPr="00D43493" w:rsidRDefault="007C6FEE">
          <w:pPr>
            <w:pStyle w:val="TOC1"/>
            <w:tabs>
              <w:tab w:val="right" w:leader="dot" w:pos="9017"/>
            </w:tabs>
            <w:bidi/>
            <w:rPr>
              <w:rFonts w:ascii="Arial" w:hAnsi="Arial" w:cs="Arial"/>
              <w:noProof/>
              <w:sz w:val="24"/>
              <w:szCs w:val="24"/>
              <w:rtl/>
              <w:lang w:eastAsia="en-US"/>
            </w:rPr>
          </w:pPr>
          <w:hyperlink w:anchor="_Toc9342068" w:history="1">
            <w:r w:rsidR="00BE17B9" w:rsidRPr="00D43493">
              <w:rPr>
                <w:rStyle w:val="Hyperlink"/>
                <w:rFonts w:ascii="Arial" w:hAnsi="Arial" w:cs="Arial"/>
                <w:noProof/>
                <w:sz w:val="24"/>
                <w:szCs w:val="24"/>
                <w:rtl/>
              </w:rPr>
              <w:t>بنود السياسة</w:t>
            </w:r>
            <w:r w:rsidR="00BE17B9" w:rsidRPr="00D43493">
              <w:rPr>
                <w:rFonts w:ascii="Arial" w:hAnsi="Arial" w:cs="Arial"/>
                <w:noProof/>
                <w:webHidden/>
                <w:sz w:val="24"/>
                <w:szCs w:val="24"/>
                <w:rtl/>
              </w:rPr>
              <w:tab/>
            </w:r>
            <w:r w:rsidR="00BE17B9" w:rsidRPr="00D43493">
              <w:rPr>
                <w:rFonts w:ascii="Arial" w:hAnsi="Arial" w:cs="Arial"/>
                <w:noProof/>
                <w:webHidden/>
                <w:sz w:val="24"/>
                <w:szCs w:val="24"/>
                <w:rtl/>
              </w:rPr>
              <w:fldChar w:fldCharType="begin"/>
            </w:r>
            <w:r w:rsidR="00BE17B9" w:rsidRPr="00D43493">
              <w:rPr>
                <w:rFonts w:ascii="Arial" w:hAnsi="Arial" w:cs="Arial"/>
                <w:noProof/>
                <w:webHidden/>
                <w:sz w:val="24"/>
                <w:szCs w:val="24"/>
                <w:rtl/>
              </w:rPr>
              <w:instrText xml:space="preserve"> </w:instrText>
            </w:r>
            <w:r w:rsidR="00BE17B9" w:rsidRPr="00D43493">
              <w:rPr>
                <w:rFonts w:ascii="Arial" w:hAnsi="Arial" w:cs="Arial"/>
                <w:noProof/>
                <w:webHidden/>
                <w:sz w:val="24"/>
                <w:szCs w:val="24"/>
              </w:rPr>
              <w:instrText>PAGEREF</w:instrText>
            </w:r>
            <w:r w:rsidR="00BE17B9" w:rsidRPr="00D43493">
              <w:rPr>
                <w:rFonts w:ascii="Arial" w:hAnsi="Arial" w:cs="Arial"/>
                <w:noProof/>
                <w:webHidden/>
                <w:sz w:val="24"/>
                <w:szCs w:val="24"/>
                <w:rtl/>
              </w:rPr>
              <w:instrText xml:space="preserve"> _</w:instrText>
            </w:r>
            <w:r w:rsidR="00BE17B9" w:rsidRPr="00D43493">
              <w:rPr>
                <w:rFonts w:ascii="Arial" w:hAnsi="Arial" w:cs="Arial"/>
                <w:noProof/>
                <w:webHidden/>
                <w:sz w:val="24"/>
                <w:szCs w:val="24"/>
              </w:rPr>
              <w:instrText>Toc9342068 \h</w:instrText>
            </w:r>
            <w:r w:rsidR="00BE17B9" w:rsidRPr="00D43493">
              <w:rPr>
                <w:rFonts w:ascii="Arial" w:hAnsi="Arial" w:cs="Arial"/>
                <w:noProof/>
                <w:webHidden/>
                <w:sz w:val="24"/>
                <w:szCs w:val="24"/>
                <w:rtl/>
              </w:rPr>
              <w:instrText xml:space="preserve"> </w:instrText>
            </w:r>
            <w:r w:rsidR="00BE17B9" w:rsidRPr="00D43493">
              <w:rPr>
                <w:rFonts w:ascii="Arial" w:hAnsi="Arial" w:cs="Arial"/>
                <w:noProof/>
                <w:webHidden/>
                <w:sz w:val="24"/>
                <w:szCs w:val="24"/>
                <w:rtl/>
              </w:rPr>
            </w:r>
            <w:r w:rsidR="00BE17B9" w:rsidRPr="00D43493">
              <w:rPr>
                <w:rFonts w:ascii="Arial" w:hAnsi="Arial" w:cs="Arial"/>
                <w:noProof/>
                <w:webHidden/>
                <w:sz w:val="24"/>
                <w:szCs w:val="24"/>
                <w:rtl/>
              </w:rPr>
              <w:fldChar w:fldCharType="separate"/>
            </w:r>
            <w:r w:rsidR="00DF1685">
              <w:rPr>
                <w:rFonts w:ascii="Arial" w:hAnsi="Arial" w:cs="Arial"/>
                <w:noProof/>
                <w:webHidden/>
                <w:sz w:val="24"/>
                <w:szCs w:val="24"/>
                <w:rtl/>
              </w:rPr>
              <w:t>3</w:t>
            </w:r>
            <w:r w:rsidR="00BE17B9" w:rsidRPr="00D43493">
              <w:rPr>
                <w:rFonts w:ascii="Arial" w:hAnsi="Arial" w:cs="Arial"/>
                <w:noProof/>
                <w:webHidden/>
                <w:sz w:val="24"/>
                <w:szCs w:val="24"/>
                <w:rtl/>
              </w:rPr>
              <w:fldChar w:fldCharType="end"/>
            </w:r>
          </w:hyperlink>
        </w:p>
        <w:p w14:paraId="4B4B2650" w14:textId="0609A5EB" w:rsidR="00BE17B9" w:rsidRPr="00D43493" w:rsidRDefault="007C6FEE">
          <w:pPr>
            <w:pStyle w:val="TOC1"/>
            <w:tabs>
              <w:tab w:val="right" w:leader="dot" w:pos="9017"/>
            </w:tabs>
            <w:bidi/>
            <w:rPr>
              <w:rFonts w:ascii="Arial" w:hAnsi="Arial" w:cs="Arial"/>
              <w:noProof/>
              <w:sz w:val="24"/>
              <w:szCs w:val="24"/>
              <w:rtl/>
              <w:lang w:eastAsia="en-US"/>
            </w:rPr>
          </w:pPr>
          <w:hyperlink w:anchor="_Toc9342069" w:history="1">
            <w:r w:rsidR="00BE17B9" w:rsidRPr="00D43493">
              <w:rPr>
                <w:rStyle w:val="Hyperlink"/>
                <w:rFonts w:ascii="Arial" w:hAnsi="Arial" w:cs="Arial"/>
                <w:noProof/>
                <w:sz w:val="24"/>
                <w:szCs w:val="24"/>
                <w:rtl/>
              </w:rPr>
              <w:t>الأدوار والمسؤوليات</w:t>
            </w:r>
            <w:r w:rsidR="00BE17B9" w:rsidRPr="00D43493">
              <w:rPr>
                <w:rFonts w:ascii="Arial" w:hAnsi="Arial" w:cs="Arial"/>
                <w:noProof/>
                <w:webHidden/>
                <w:sz w:val="24"/>
                <w:szCs w:val="24"/>
                <w:rtl/>
              </w:rPr>
              <w:tab/>
            </w:r>
            <w:r w:rsidR="00BE17B9" w:rsidRPr="00D43493">
              <w:rPr>
                <w:rFonts w:ascii="Arial" w:hAnsi="Arial" w:cs="Arial"/>
                <w:noProof/>
                <w:webHidden/>
                <w:sz w:val="24"/>
                <w:szCs w:val="24"/>
                <w:rtl/>
              </w:rPr>
              <w:fldChar w:fldCharType="begin"/>
            </w:r>
            <w:r w:rsidR="00BE17B9" w:rsidRPr="00D43493">
              <w:rPr>
                <w:rFonts w:ascii="Arial" w:hAnsi="Arial" w:cs="Arial"/>
                <w:noProof/>
                <w:webHidden/>
                <w:sz w:val="24"/>
                <w:szCs w:val="24"/>
                <w:rtl/>
              </w:rPr>
              <w:instrText xml:space="preserve"> </w:instrText>
            </w:r>
            <w:r w:rsidR="00BE17B9" w:rsidRPr="00D43493">
              <w:rPr>
                <w:rFonts w:ascii="Arial" w:hAnsi="Arial" w:cs="Arial"/>
                <w:noProof/>
                <w:webHidden/>
                <w:sz w:val="24"/>
                <w:szCs w:val="24"/>
              </w:rPr>
              <w:instrText>PAGEREF</w:instrText>
            </w:r>
            <w:r w:rsidR="00BE17B9" w:rsidRPr="00D43493">
              <w:rPr>
                <w:rFonts w:ascii="Arial" w:hAnsi="Arial" w:cs="Arial"/>
                <w:noProof/>
                <w:webHidden/>
                <w:sz w:val="24"/>
                <w:szCs w:val="24"/>
                <w:rtl/>
              </w:rPr>
              <w:instrText xml:space="preserve"> _</w:instrText>
            </w:r>
            <w:r w:rsidR="00BE17B9" w:rsidRPr="00D43493">
              <w:rPr>
                <w:rFonts w:ascii="Arial" w:hAnsi="Arial" w:cs="Arial"/>
                <w:noProof/>
                <w:webHidden/>
                <w:sz w:val="24"/>
                <w:szCs w:val="24"/>
              </w:rPr>
              <w:instrText>Toc9342069 \h</w:instrText>
            </w:r>
            <w:r w:rsidR="00BE17B9" w:rsidRPr="00D43493">
              <w:rPr>
                <w:rFonts w:ascii="Arial" w:hAnsi="Arial" w:cs="Arial"/>
                <w:noProof/>
                <w:webHidden/>
                <w:sz w:val="24"/>
                <w:szCs w:val="24"/>
                <w:rtl/>
              </w:rPr>
              <w:instrText xml:space="preserve"> </w:instrText>
            </w:r>
            <w:r w:rsidR="00BE17B9" w:rsidRPr="00D43493">
              <w:rPr>
                <w:rFonts w:ascii="Arial" w:hAnsi="Arial" w:cs="Arial"/>
                <w:noProof/>
                <w:webHidden/>
                <w:sz w:val="24"/>
                <w:szCs w:val="24"/>
                <w:rtl/>
              </w:rPr>
            </w:r>
            <w:r w:rsidR="00BE17B9" w:rsidRPr="00D43493">
              <w:rPr>
                <w:rFonts w:ascii="Arial" w:hAnsi="Arial" w:cs="Arial"/>
                <w:noProof/>
                <w:webHidden/>
                <w:sz w:val="24"/>
                <w:szCs w:val="24"/>
                <w:rtl/>
              </w:rPr>
              <w:fldChar w:fldCharType="separate"/>
            </w:r>
            <w:r w:rsidR="00DF1685">
              <w:rPr>
                <w:rFonts w:ascii="Arial" w:hAnsi="Arial" w:cs="Arial"/>
                <w:noProof/>
                <w:webHidden/>
                <w:sz w:val="24"/>
                <w:szCs w:val="24"/>
                <w:rtl/>
              </w:rPr>
              <w:t>6</w:t>
            </w:r>
            <w:r w:rsidR="00BE17B9" w:rsidRPr="00D43493">
              <w:rPr>
                <w:rFonts w:ascii="Arial" w:hAnsi="Arial" w:cs="Arial"/>
                <w:noProof/>
                <w:webHidden/>
                <w:sz w:val="24"/>
                <w:szCs w:val="24"/>
                <w:rtl/>
              </w:rPr>
              <w:fldChar w:fldCharType="end"/>
            </w:r>
          </w:hyperlink>
        </w:p>
        <w:p w14:paraId="1D09A79A" w14:textId="76ECD84E" w:rsidR="00BE17B9" w:rsidRPr="00D43493" w:rsidRDefault="007C6FEE">
          <w:pPr>
            <w:pStyle w:val="TOC1"/>
            <w:tabs>
              <w:tab w:val="right" w:leader="dot" w:pos="9017"/>
            </w:tabs>
            <w:bidi/>
            <w:rPr>
              <w:rFonts w:ascii="Arial" w:hAnsi="Arial" w:cs="Arial"/>
              <w:noProof/>
              <w:sz w:val="24"/>
              <w:szCs w:val="24"/>
              <w:rtl/>
              <w:lang w:eastAsia="en-US"/>
            </w:rPr>
          </w:pPr>
          <w:hyperlink w:anchor="_Toc9342070" w:history="1">
            <w:r w:rsidR="00BE17B9" w:rsidRPr="00D43493">
              <w:rPr>
                <w:rStyle w:val="Hyperlink"/>
                <w:rFonts w:ascii="Arial" w:hAnsi="Arial" w:cs="Arial"/>
                <w:noProof/>
                <w:sz w:val="24"/>
                <w:szCs w:val="24"/>
                <w:rtl/>
              </w:rPr>
              <w:t>الالتزام بالسياسة</w:t>
            </w:r>
            <w:r w:rsidR="00BE17B9" w:rsidRPr="00D43493">
              <w:rPr>
                <w:rFonts w:ascii="Arial" w:hAnsi="Arial" w:cs="Arial"/>
                <w:noProof/>
                <w:webHidden/>
                <w:sz w:val="24"/>
                <w:szCs w:val="24"/>
                <w:rtl/>
              </w:rPr>
              <w:tab/>
            </w:r>
            <w:r w:rsidR="00BE17B9" w:rsidRPr="00D43493">
              <w:rPr>
                <w:rFonts w:ascii="Arial" w:hAnsi="Arial" w:cs="Arial"/>
                <w:noProof/>
                <w:webHidden/>
                <w:sz w:val="24"/>
                <w:szCs w:val="24"/>
                <w:rtl/>
              </w:rPr>
              <w:fldChar w:fldCharType="begin"/>
            </w:r>
            <w:r w:rsidR="00BE17B9" w:rsidRPr="00D43493">
              <w:rPr>
                <w:rFonts w:ascii="Arial" w:hAnsi="Arial" w:cs="Arial"/>
                <w:noProof/>
                <w:webHidden/>
                <w:sz w:val="24"/>
                <w:szCs w:val="24"/>
                <w:rtl/>
              </w:rPr>
              <w:instrText xml:space="preserve"> </w:instrText>
            </w:r>
            <w:r w:rsidR="00BE17B9" w:rsidRPr="00D43493">
              <w:rPr>
                <w:rFonts w:ascii="Arial" w:hAnsi="Arial" w:cs="Arial"/>
                <w:noProof/>
                <w:webHidden/>
                <w:sz w:val="24"/>
                <w:szCs w:val="24"/>
              </w:rPr>
              <w:instrText>PAGEREF</w:instrText>
            </w:r>
            <w:r w:rsidR="00BE17B9" w:rsidRPr="00D43493">
              <w:rPr>
                <w:rFonts w:ascii="Arial" w:hAnsi="Arial" w:cs="Arial"/>
                <w:noProof/>
                <w:webHidden/>
                <w:sz w:val="24"/>
                <w:szCs w:val="24"/>
                <w:rtl/>
              </w:rPr>
              <w:instrText xml:space="preserve"> _</w:instrText>
            </w:r>
            <w:r w:rsidR="00BE17B9" w:rsidRPr="00D43493">
              <w:rPr>
                <w:rFonts w:ascii="Arial" w:hAnsi="Arial" w:cs="Arial"/>
                <w:noProof/>
                <w:webHidden/>
                <w:sz w:val="24"/>
                <w:szCs w:val="24"/>
              </w:rPr>
              <w:instrText>Toc9342070 \h</w:instrText>
            </w:r>
            <w:r w:rsidR="00BE17B9" w:rsidRPr="00D43493">
              <w:rPr>
                <w:rFonts w:ascii="Arial" w:hAnsi="Arial" w:cs="Arial"/>
                <w:noProof/>
                <w:webHidden/>
                <w:sz w:val="24"/>
                <w:szCs w:val="24"/>
                <w:rtl/>
              </w:rPr>
              <w:instrText xml:space="preserve"> </w:instrText>
            </w:r>
            <w:r w:rsidR="00BE17B9" w:rsidRPr="00D43493">
              <w:rPr>
                <w:rFonts w:ascii="Arial" w:hAnsi="Arial" w:cs="Arial"/>
                <w:noProof/>
                <w:webHidden/>
                <w:sz w:val="24"/>
                <w:szCs w:val="24"/>
                <w:rtl/>
              </w:rPr>
            </w:r>
            <w:r w:rsidR="00BE17B9" w:rsidRPr="00D43493">
              <w:rPr>
                <w:rFonts w:ascii="Arial" w:hAnsi="Arial" w:cs="Arial"/>
                <w:noProof/>
                <w:webHidden/>
                <w:sz w:val="24"/>
                <w:szCs w:val="24"/>
                <w:rtl/>
              </w:rPr>
              <w:fldChar w:fldCharType="separate"/>
            </w:r>
            <w:r w:rsidR="00DF1685">
              <w:rPr>
                <w:rFonts w:ascii="Arial" w:hAnsi="Arial" w:cs="Arial"/>
                <w:noProof/>
                <w:webHidden/>
                <w:sz w:val="24"/>
                <w:szCs w:val="24"/>
                <w:rtl/>
              </w:rPr>
              <w:t>6</w:t>
            </w:r>
            <w:r w:rsidR="00BE17B9" w:rsidRPr="00D43493">
              <w:rPr>
                <w:rFonts w:ascii="Arial" w:hAnsi="Arial" w:cs="Arial"/>
                <w:noProof/>
                <w:webHidden/>
                <w:sz w:val="24"/>
                <w:szCs w:val="24"/>
                <w:rtl/>
              </w:rPr>
              <w:fldChar w:fldCharType="end"/>
            </w:r>
          </w:hyperlink>
        </w:p>
        <w:p w14:paraId="0B664748" w14:textId="223EE099" w:rsidR="00207C98" w:rsidRPr="008E0D99" w:rsidRDefault="00207C98">
          <w:pPr>
            <w:bidi/>
            <w:rPr>
              <w:rFonts w:ascii="Arial" w:hAnsi="Arial" w:cs="Arial"/>
            </w:rPr>
          </w:pPr>
          <w:r w:rsidRPr="008E0D99">
            <w:rPr>
              <w:rFonts w:ascii="Arial" w:hAnsi="Arial" w:cs="Arial"/>
              <w:b/>
              <w:bCs/>
              <w:noProof/>
              <w:rtl/>
              <w:lang w:eastAsia="ar"/>
            </w:rPr>
            <w:fldChar w:fldCharType="end"/>
          </w:r>
        </w:p>
      </w:sdtContent>
    </w:sdt>
    <w:p w14:paraId="5F232E3B" w14:textId="77777777" w:rsidR="007E17EF" w:rsidRPr="008E0D99" w:rsidRDefault="007E17EF" w:rsidP="00F43E61">
      <w:pPr>
        <w:bidi/>
        <w:rPr>
          <w:rFonts w:ascii="Arial" w:eastAsia="Times New Roman" w:hAnsi="Arial" w:cs="Arial"/>
        </w:rPr>
      </w:pPr>
      <w:r w:rsidRPr="008E0D99">
        <w:rPr>
          <w:rFonts w:ascii="Arial" w:eastAsia="Times New Roman" w:hAnsi="Arial" w:cs="Arial"/>
          <w:rtl/>
          <w:lang w:eastAsia="ar"/>
        </w:rPr>
        <w:br w:type="page"/>
      </w:r>
    </w:p>
    <w:bookmarkStart w:id="2" w:name="_الأهداف"/>
    <w:bookmarkEnd w:id="2"/>
    <w:p w14:paraId="372CCF43" w14:textId="1FEA319F" w:rsidR="004412D6" w:rsidRPr="008E0D99" w:rsidRDefault="00DB5FDC" w:rsidP="00646BD2">
      <w:pPr>
        <w:pStyle w:val="Heading1"/>
        <w:bidi/>
        <w:rPr>
          <w:rFonts w:ascii="Arial" w:hAnsi="Arial" w:cs="Arial"/>
          <w:rtl/>
          <w:lang w:eastAsia="ar"/>
        </w:rPr>
      </w:pPr>
      <w:r w:rsidRPr="008E0D99">
        <w:rPr>
          <w:rFonts w:ascii="Arial" w:hAnsi="Arial" w:cs="Arial"/>
          <w:rtl/>
          <w:lang w:eastAsia="ar"/>
        </w:rPr>
        <w:lastRenderedPageBreak/>
        <w:fldChar w:fldCharType="begin"/>
      </w:r>
      <w:r w:rsidRPr="008E0D99">
        <w:rPr>
          <w:rFonts w:ascii="Arial" w:hAnsi="Arial" w:cs="Arial"/>
          <w:rtl/>
          <w:lang w:eastAsia="ar"/>
        </w:rPr>
        <w:instrText xml:space="preserve"> </w:instrText>
      </w:r>
      <w:r w:rsidRPr="008E0D99">
        <w:rPr>
          <w:rFonts w:ascii="Arial" w:hAnsi="Arial" w:cs="Arial"/>
          <w:lang w:eastAsia="ar"/>
        </w:rPr>
        <w:instrText>HYPERLINK</w:instrText>
      </w:r>
      <w:r w:rsidRPr="008E0D99">
        <w:rPr>
          <w:rFonts w:ascii="Arial" w:hAnsi="Arial" w:cs="Arial"/>
          <w:rtl/>
          <w:lang w:eastAsia="ar"/>
        </w:rPr>
        <w:instrText xml:space="preserve">  \</w:instrText>
      </w:r>
      <w:r w:rsidRPr="008E0D99">
        <w:rPr>
          <w:rFonts w:ascii="Arial" w:hAnsi="Arial" w:cs="Arial"/>
          <w:lang w:eastAsia="ar"/>
        </w:rPr>
        <w:instrText>l</w:instrText>
      </w:r>
      <w:r w:rsidRPr="008E0D99">
        <w:rPr>
          <w:rFonts w:ascii="Arial" w:hAnsi="Arial" w:cs="Arial"/>
          <w:rtl/>
          <w:lang w:eastAsia="ar"/>
        </w:rPr>
        <w:instrText xml:space="preserve"> "_الأهداف" \</w:instrText>
      </w:r>
      <w:r w:rsidRPr="008E0D99">
        <w:rPr>
          <w:rFonts w:ascii="Arial" w:hAnsi="Arial" w:cs="Arial"/>
          <w:lang w:eastAsia="ar"/>
        </w:rPr>
        <w:instrText>o</w:instrText>
      </w:r>
      <w:r w:rsidRPr="008E0D99">
        <w:rPr>
          <w:rFonts w:ascii="Arial" w:hAnsi="Arial" w:cs="Arial"/>
          <w:rtl/>
          <w:lang w:eastAsia="ar"/>
        </w:rPr>
        <w:instrText xml:space="preserve"> "يهدف هذا القسم في نموذج السياسة إلى توضيح أسباب تطوير واعتماد السياسة وأهمية الالتزام بالمتطلبات المذكورة. كما يوضح هذا القسم علاقة السياسة بمتطلبات الضوابط الأساسية الصادرة من الهيئة الوطنية للأمن السيبراني ومتطلبات الأعمال والمتطلبات التنظيمية والتشريعية" </w:instrText>
      </w:r>
      <w:r w:rsidRPr="008E0D99">
        <w:rPr>
          <w:rFonts w:ascii="Arial" w:hAnsi="Arial" w:cs="Arial"/>
          <w:rtl/>
          <w:lang w:eastAsia="ar"/>
        </w:rPr>
        <w:fldChar w:fldCharType="separate"/>
      </w:r>
      <w:bookmarkStart w:id="3" w:name="_Toc9342066"/>
      <w:r w:rsidR="007E17EF" w:rsidRPr="008E0D99">
        <w:rPr>
          <w:rStyle w:val="Hyperlink"/>
          <w:rFonts w:ascii="Arial" w:hAnsi="Arial" w:cs="Arial"/>
          <w:color w:val="15969D" w:themeColor="accent6" w:themeShade="BF"/>
          <w:u w:val="none"/>
          <w:rtl/>
          <w:lang w:eastAsia="ar"/>
        </w:rPr>
        <w:t>الأهداف</w:t>
      </w:r>
      <w:bookmarkEnd w:id="3"/>
      <w:r w:rsidRPr="008E0D99">
        <w:rPr>
          <w:rFonts w:ascii="Arial" w:hAnsi="Arial" w:cs="Arial"/>
          <w:rtl/>
          <w:lang w:eastAsia="ar"/>
        </w:rPr>
        <w:fldChar w:fldCharType="end"/>
      </w:r>
      <w:r w:rsidR="007E17EF" w:rsidRPr="008E0D99">
        <w:rPr>
          <w:rFonts w:ascii="Arial" w:hAnsi="Arial" w:cs="Arial"/>
          <w:rtl/>
          <w:lang w:eastAsia="ar"/>
        </w:rPr>
        <w:t xml:space="preserve"> </w:t>
      </w:r>
    </w:p>
    <w:p w14:paraId="106111B5" w14:textId="700F438F" w:rsidR="00D13A9D" w:rsidRPr="008E0D99" w:rsidRDefault="00D13A9D" w:rsidP="002200DF">
      <w:pPr>
        <w:bidi/>
        <w:spacing w:before="120" w:after="120" w:line="276" w:lineRule="auto"/>
        <w:ind w:firstLine="720"/>
        <w:jc w:val="both"/>
        <w:rPr>
          <w:rFonts w:ascii="Arial" w:hAnsi="Arial" w:cs="Arial"/>
          <w:sz w:val="26"/>
          <w:szCs w:val="26"/>
        </w:rPr>
      </w:pPr>
      <w:bookmarkStart w:id="4" w:name="_نطاق_العمل_وقابلية"/>
      <w:bookmarkEnd w:id="4"/>
      <w:r w:rsidRPr="008E0D99">
        <w:rPr>
          <w:rFonts w:ascii="Arial" w:hAnsi="Arial" w:cs="Arial"/>
          <w:sz w:val="26"/>
          <w:szCs w:val="26"/>
          <w:rtl/>
          <w:lang w:eastAsia="ar"/>
        </w:rPr>
        <w:t xml:space="preserve">الغرض من هذه السياسة هو توفير متطلبات الأمن </w:t>
      </w:r>
      <w:proofErr w:type="spellStart"/>
      <w:r w:rsidRPr="008E0D99">
        <w:rPr>
          <w:rFonts w:ascii="Arial" w:hAnsi="Arial" w:cs="Arial"/>
          <w:sz w:val="26"/>
          <w:szCs w:val="26"/>
          <w:rtl/>
          <w:lang w:eastAsia="ar"/>
        </w:rPr>
        <w:t>السيبراني</w:t>
      </w:r>
      <w:proofErr w:type="spellEnd"/>
      <w:r w:rsidRPr="008E0D99">
        <w:rPr>
          <w:rFonts w:ascii="Arial" w:hAnsi="Arial" w:cs="Arial"/>
          <w:sz w:val="26"/>
          <w:szCs w:val="26"/>
          <w:rtl/>
          <w:lang w:eastAsia="ar"/>
        </w:rPr>
        <w:t xml:space="preserve"> المبنية على أفضل الممارسات والمعايير المتعلقة</w:t>
      </w:r>
      <w:r w:rsidR="00F60FAC" w:rsidRPr="008E0D99">
        <w:rPr>
          <w:rFonts w:ascii="Arial" w:hAnsi="Arial" w:cs="Arial"/>
          <w:sz w:val="26"/>
          <w:szCs w:val="26"/>
          <w:rtl/>
          <w:lang w:eastAsia="ar"/>
        </w:rPr>
        <w:t xml:space="preserve"> </w:t>
      </w:r>
      <w:r w:rsidR="00651FA5" w:rsidRPr="008E0D99">
        <w:rPr>
          <w:rFonts w:ascii="Arial" w:hAnsi="Arial" w:cs="Arial"/>
          <w:sz w:val="26"/>
          <w:szCs w:val="26"/>
          <w:rtl/>
          <w:lang w:eastAsia="ar"/>
        </w:rPr>
        <w:t>بالخوادم</w:t>
      </w:r>
      <w:r w:rsidRPr="008E0D99">
        <w:rPr>
          <w:rFonts w:ascii="Arial" w:hAnsi="Arial" w:cs="Arial"/>
          <w:sz w:val="26"/>
          <w:szCs w:val="26"/>
          <w:rtl/>
          <w:lang w:eastAsia="ar"/>
        </w:rPr>
        <w:t xml:space="preserve"> </w:t>
      </w:r>
      <w:r w:rsidR="006A218F" w:rsidRPr="008E0D99">
        <w:rPr>
          <w:rFonts w:ascii="Arial" w:hAnsi="Arial" w:cs="Arial"/>
          <w:sz w:val="26"/>
          <w:szCs w:val="26"/>
          <w:rtl/>
          <w:lang w:eastAsia="ar"/>
        </w:rPr>
        <w:t>(</w:t>
      </w:r>
      <w:r w:rsidR="006A218F" w:rsidRPr="008E0D99">
        <w:rPr>
          <w:rFonts w:ascii="Arial" w:hAnsi="Arial" w:cs="Arial"/>
          <w:sz w:val="26"/>
          <w:szCs w:val="26"/>
          <w:lang w:eastAsia="ar"/>
        </w:rPr>
        <w:t>Servers</w:t>
      </w:r>
      <w:r w:rsidR="006A218F" w:rsidRPr="008E0D99">
        <w:rPr>
          <w:rFonts w:ascii="Arial" w:hAnsi="Arial" w:cs="Arial"/>
          <w:sz w:val="26"/>
          <w:szCs w:val="26"/>
          <w:rtl/>
          <w:lang w:eastAsia="ar"/>
        </w:rPr>
        <w:t xml:space="preserve">) </w:t>
      </w:r>
      <w:r w:rsidRPr="008E0D99">
        <w:rPr>
          <w:rFonts w:ascii="Arial" w:hAnsi="Arial" w:cs="Arial"/>
          <w:sz w:val="26"/>
          <w:szCs w:val="26"/>
          <w:rtl/>
          <w:lang w:eastAsia="ar"/>
        </w:rPr>
        <w:t>الخاصة بـ</w:t>
      </w:r>
      <w:r w:rsidR="00CB21DD" w:rsidRPr="008E0D99">
        <w:rPr>
          <w:rFonts w:ascii="Arial" w:hAnsi="Arial" w:cs="Arial"/>
          <w:sz w:val="26"/>
          <w:szCs w:val="26"/>
          <w:highlight w:val="cyan"/>
          <w:rtl/>
          <w:lang w:eastAsia="ar"/>
        </w:rPr>
        <w:t>&lt;اسم الجهة&gt;</w:t>
      </w:r>
      <w:r w:rsidRPr="008E0D99">
        <w:rPr>
          <w:rFonts w:ascii="Arial" w:hAnsi="Arial" w:cs="Arial"/>
          <w:sz w:val="26"/>
          <w:szCs w:val="26"/>
          <w:rtl/>
          <w:lang w:eastAsia="ar"/>
        </w:rPr>
        <w:t xml:space="preserve"> لتقليل المخاطر </w:t>
      </w:r>
      <w:proofErr w:type="spellStart"/>
      <w:r w:rsidRPr="008E0D99">
        <w:rPr>
          <w:rFonts w:ascii="Arial" w:hAnsi="Arial" w:cs="Arial"/>
          <w:sz w:val="26"/>
          <w:szCs w:val="26"/>
          <w:rtl/>
          <w:lang w:eastAsia="ar"/>
        </w:rPr>
        <w:t>السيبرانية</w:t>
      </w:r>
      <w:proofErr w:type="spellEnd"/>
      <w:r w:rsidRPr="008E0D99">
        <w:rPr>
          <w:rFonts w:ascii="Arial" w:hAnsi="Arial" w:cs="Arial"/>
          <w:sz w:val="26"/>
          <w:szCs w:val="26"/>
          <w:rtl/>
          <w:lang w:eastAsia="ar"/>
        </w:rPr>
        <w:t xml:space="preserve"> وحمايتها من التهديدات الداخلية والخارجية من خلال التركيز على الأهداف الأساسية للحماية وهي: سرية المعلومات، وسلامتها، وتوافرها.</w:t>
      </w:r>
    </w:p>
    <w:p w14:paraId="05F2E920" w14:textId="782E489A" w:rsidR="00971597" w:rsidRPr="008E0D99" w:rsidRDefault="00971597" w:rsidP="00600C15">
      <w:pPr>
        <w:bidi/>
        <w:spacing w:before="120" w:after="120" w:line="276" w:lineRule="auto"/>
        <w:ind w:firstLine="720"/>
        <w:jc w:val="both"/>
        <w:rPr>
          <w:rFonts w:ascii="Arial" w:hAnsi="Arial" w:cs="Arial"/>
          <w:color w:val="212121"/>
          <w:sz w:val="26"/>
          <w:szCs w:val="26"/>
          <w:highlight w:val="white"/>
        </w:rPr>
      </w:pPr>
      <w:r w:rsidRPr="008E0D99">
        <w:rPr>
          <w:rFonts w:ascii="Arial" w:hAnsi="Arial" w:cs="Arial"/>
          <w:sz w:val="26"/>
          <w:szCs w:val="26"/>
          <w:rtl/>
          <w:lang w:eastAsia="ar"/>
        </w:rPr>
        <w:t>و</w:t>
      </w:r>
      <w:r w:rsidR="00D13A9D" w:rsidRPr="008E0D99">
        <w:rPr>
          <w:rFonts w:ascii="Arial" w:hAnsi="Arial" w:cs="Arial"/>
          <w:sz w:val="26"/>
          <w:szCs w:val="26"/>
          <w:rtl/>
          <w:lang w:eastAsia="ar"/>
        </w:rPr>
        <w:t xml:space="preserve">تهدف هذه السياسة إلى الالتزام بمتطلبات الأمن </w:t>
      </w:r>
      <w:proofErr w:type="spellStart"/>
      <w:r w:rsidR="00D13A9D" w:rsidRPr="008E0D99">
        <w:rPr>
          <w:rFonts w:ascii="Arial" w:hAnsi="Arial" w:cs="Arial"/>
          <w:sz w:val="26"/>
          <w:szCs w:val="26"/>
          <w:rtl/>
          <w:lang w:eastAsia="ar"/>
        </w:rPr>
        <w:t>السيبراني</w:t>
      </w:r>
      <w:proofErr w:type="spellEnd"/>
      <w:r w:rsidR="00D13A9D" w:rsidRPr="008E0D99">
        <w:rPr>
          <w:rFonts w:ascii="Arial" w:hAnsi="Arial" w:cs="Arial"/>
          <w:sz w:val="26"/>
          <w:szCs w:val="26"/>
          <w:rtl/>
          <w:lang w:eastAsia="ar"/>
        </w:rPr>
        <w:t xml:space="preserve"> والمتطلبات التشريعية والتنظيمية ذات العلاقة، وهي مطلب تشريعي في الضابط رقم</w:t>
      </w:r>
      <w:r w:rsidR="004C60C5">
        <w:rPr>
          <w:rFonts w:ascii="Arial" w:hAnsi="Arial" w:cs="Arial" w:hint="cs"/>
          <w:sz w:val="26"/>
          <w:szCs w:val="26"/>
          <w:rtl/>
          <w:lang w:eastAsia="ar"/>
        </w:rPr>
        <w:t xml:space="preserve"> ٢-٣-١</w:t>
      </w:r>
      <w:r w:rsidR="00266EDC">
        <w:rPr>
          <w:rFonts w:ascii="Arial" w:hAnsi="Arial" w:cs="Arial"/>
          <w:sz w:val="26"/>
          <w:szCs w:val="26"/>
          <w:lang w:eastAsia="ar"/>
        </w:rPr>
        <w:t xml:space="preserve"> </w:t>
      </w:r>
      <w:r w:rsidR="00D13A9D" w:rsidRPr="008E0D99">
        <w:rPr>
          <w:rFonts w:ascii="Arial" w:hAnsi="Arial" w:cs="Arial"/>
          <w:sz w:val="26"/>
          <w:szCs w:val="26"/>
          <w:rtl/>
          <w:lang w:eastAsia="ar"/>
        </w:rPr>
        <w:t xml:space="preserve">من الضوابط الأساسية للأمن </w:t>
      </w:r>
      <w:proofErr w:type="spellStart"/>
      <w:r w:rsidR="00D13A9D" w:rsidRPr="008E0D99">
        <w:rPr>
          <w:rFonts w:ascii="Arial" w:hAnsi="Arial" w:cs="Arial"/>
          <w:sz w:val="26"/>
          <w:szCs w:val="26"/>
          <w:rtl/>
          <w:lang w:eastAsia="ar"/>
        </w:rPr>
        <w:t>السيبراني</w:t>
      </w:r>
      <w:proofErr w:type="spellEnd"/>
      <w:r w:rsidR="00D13A9D" w:rsidRPr="008E0D99">
        <w:rPr>
          <w:rFonts w:ascii="Arial" w:hAnsi="Arial" w:cs="Arial"/>
          <w:sz w:val="26"/>
          <w:szCs w:val="26"/>
          <w:rtl/>
          <w:lang w:eastAsia="ar"/>
        </w:rPr>
        <w:t xml:space="preserve"> (</w:t>
      </w:r>
      <w:r w:rsidR="00D13A9D" w:rsidRPr="008E0D99">
        <w:rPr>
          <w:rFonts w:ascii="Arial" w:hAnsi="Arial" w:cs="Arial"/>
          <w:sz w:val="26"/>
          <w:szCs w:val="26"/>
          <w:lang w:eastAsia="ar"/>
        </w:rPr>
        <w:t>ECC-1:2018</w:t>
      </w:r>
      <w:r w:rsidR="00D13A9D" w:rsidRPr="008E0D99">
        <w:rPr>
          <w:rFonts w:ascii="Arial" w:hAnsi="Arial" w:cs="Arial"/>
          <w:sz w:val="26"/>
          <w:szCs w:val="26"/>
          <w:rtl/>
          <w:lang w:eastAsia="ar"/>
        </w:rPr>
        <w:t>)</w:t>
      </w:r>
      <w:r w:rsidR="00D13A9D" w:rsidRPr="008E0D99">
        <w:rPr>
          <w:rFonts w:ascii="Arial" w:hAnsi="Arial" w:cs="Arial"/>
          <w:sz w:val="26"/>
          <w:szCs w:val="26"/>
          <w:lang w:eastAsia="ar"/>
        </w:rPr>
        <w:t xml:space="preserve"> </w:t>
      </w:r>
      <w:r w:rsidR="00D13A9D" w:rsidRPr="008E0D99">
        <w:rPr>
          <w:rFonts w:ascii="Arial" w:hAnsi="Arial" w:cs="Arial"/>
          <w:sz w:val="26"/>
          <w:szCs w:val="26"/>
          <w:rtl/>
          <w:lang w:eastAsia="ar"/>
        </w:rPr>
        <w:t xml:space="preserve">الصادرة </w:t>
      </w:r>
      <w:r w:rsidR="0088046E">
        <w:rPr>
          <w:rFonts w:ascii="Arial" w:hAnsi="Arial" w:cs="Arial" w:hint="cs"/>
          <w:sz w:val="26"/>
          <w:szCs w:val="26"/>
          <w:rtl/>
          <w:lang w:eastAsia="ar"/>
        </w:rPr>
        <w:t>من</w:t>
      </w:r>
      <w:r w:rsidR="0088046E" w:rsidRPr="008E0D99">
        <w:rPr>
          <w:rFonts w:ascii="Arial" w:hAnsi="Arial" w:cs="Arial"/>
          <w:sz w:val="26"/>
          <w:szCs w:val="26"/>
          <w:rtl/>
          <w:lang w:eastAsia="ar"/>
        </w:rPr>
        <w:t xml:space="preserve"> </w:t>
      </w:r>
      <w:r w:rsidR="00D13A9D" w:rsidRPr="008E0D99">
        <w:rPr>
          <w:rFonts w:ascii="Arial" w:hAnsi="Arial" w:cs="Arial"/>
          <w:sz w:val="26"/>
          <w:szCs w:val="26"/>
          <w:rtl/>
          <w:lang w:eastAsia="ar"/>
        </w:rPr>
        <w:t xml:space="preserve">الهيئة الوطنية للأمن </w:t>
      </w:r>
      <w:proofErr w:type="spellStart"/>
      <w:r w:rsidR="00D13A9D" w:rsidRPr="008E0D99">
        <w:rPr>
          <w:rFonts w:ascii="Arial" w:hAnsi="Arial" w:cs="Arial"/>
          <w:sz w:val="26"/>
          <w:szCs w:val="26"/>
          <w:rtl/>
          <w:lang w:eastAsia="ar"/>
        </w:rPr>
        <w:t>السيبراني</w:t>
      </w:r>
      <w:proofErr w:type="spellEnd"/>
      <w:r w:rsidR="00D13A9D" w:rsidRPr="008E0D99">
        <w:rPr>
          <w:rFonts w:ascii="Arial" w:hAnsi="Arial" w:cs="Arial"/>
          <w:sz w:val="26"/>
          <w:szCs w:val="26"/>
          <w:rtl/>
          <w:lang w:eastAsia="ar"/>
        </w:rPr>
        <w:t>.</w:t>
      </w:r>
    </w:p>
    <w:p w14:paraId="0F862EEC" w14:textId="39B0B3FD" w:rsidR="007E17EF" w:rsidRPr="008E0D99" w:rsidRDefault="007C6FEE" w:rsidP="00212673">
      <w:pPr>
        <w:pStyle w:val="Heading1"/>
        <w:bidi/>
        <w:spacing w:before="480"/>
        <w:rPr>
          <w:rFonts w:ascii="Arial" w:hAnsi="Arial" w:cs="Arial"/>
          <w:rtl/>
          <w:lang w:eastAsia="ar"/>
        </w:rPr>
      </w:pPr>
      <w:hyperlink w:anchor="_نطاق_العمل_وقابلية" w:tooltip="يهدف هذا القسم في نموذج السياسة إلى تحديد الأطراف والأشخاص الذين تنطبق عليهم وتحديد مدة فعالية وسيران هذه السياسة وقد تمتد إلى ما بعد نهاية العلاقة مع الجهة" w:history="1">
        <w:bookmarkStart w:id="5" w:name="_Toc9342067"/>
        <w:r w:rsidR="007E17EF" w:rsidRPr="008E0D99">
          <w:rPr>
            <w:rStyle w:val="Hyperlink"/>
            <w:rFonts w:ascii="Arial" w:hAnsi="Arial" w:cs="Arial"/>
            <w:color w:val="15969D" w:themeColor="accent6" w:themeShade="BF"/>
            <w:u w:val="none"/>
            <w:rtl/>
            <w:lang w:eastAsia="ar"/>
          </w:rPr>
          <w:t>نطاق العمل وقابلية التطبيق</w:t>
        </w:r>
        <w:bookmarkEnd w:id="5"/>
      </w:hyperlink>
    </w:p>
    <w:p w14:paraId="62B99629" w14:textId="4AF5B279" w:rsidR="00971597" w:rsidRPr="008E0D99" w:rsidRDefault="00D13A9D" w:rsidP="002200DF">
      <w:pPr>
        <w:bidi/>
        <w:spacing w:before="120" w:after="120" w:line="276" w:lineRule="auto"/>
        <w:ind w:firstLine="720"/>
        <w:jc w:val="both"/>
        <w:rPr>
          <w:rFonts w:ascii="Arial" w:hAnsi="Arial" w:cs="Arial"/>
          <w:sz w:val="26"/>
          <w:szCs w:val="26"/>
        </w:rPr>
      </w:pPr>
      <w:bookmarkStart w:id="6" w:name="_بنود_السياسة"/>
      <w:bookmarkEnd w:id="6"/>
      <w:r w:rsidRPr="008E0D99">
        <w:rPr>
          <w:rFonts w:ascii="Arial" w:hAnsi="Arial" w:cs="Arial"/>
          <w:sz w:val="26"/>
          <w:szCs w:val="26"/>
          <w:rtl/>
          <w:lang w:eastAsia="ar"/>
        </w:rPr>
        <w:t xml:space="preserve">تغطي هذه السياسة </w:t>
      </w:r>
      <w:r w:rsidR="00F60FAC" w:rsidRPr="008E0D99">
        <w:rPr>
          <w:rFonts w:ascii="Arial" w:hAnsi="Arial" w:cs="Arial"/>
          <w:sz w:val="26"/>
          <w:szCs w:val="26"/>
          <w:rtl/>
          <w:lang w:eastAsia="ar"/>
        </w:rPr>
        <w:t xml:space="preserve">جميع </w:t>
      </w:r>
      <w:r w:rsidR="006A218F" w:rsidRPr="008E0D99">
        <w:rPr>
          <w:rFonts w:ascii="Arial" w:hAnsi="Arial" w:cs="Arial"/>
          <w:sz w:val="26"/>
          <w:szCs w:val="26"/>
          <w:rtl/>
          <w:lang w:eastAsia="ar"/>
        </w:rPr>
        <w:t>الخوادم</w:t>
      </w:r>
      <w:r w:rsidR="00F60FAC" w:rsidRPr="008E0D99">
        <w:rPr>
          <w:rFonts w:ascii="Arial" w:hAnsi="Arial" w:cs="Arial"/>
          <w:sz w:val="26"/>
          <w:szCs w:val="26"/>
          <w:rtl/>
          <w:lang w:eastAsia="ar"/>
        </w:rPr>
        <w:t xml:space="preserve"> </w:t>
      </w:r>
      <w:r w:rsidRPr="008E0D99">
        <w:rPr>
          <w:rFonts w:ascii="Arial" w:hAnsi="Arial" w:cs="Arial"/>
          <w:sz w:val="26"/>
          <w:szCs w:val="26"/>
          <w:rtl/>
          <w:lang w:eastAsia="ar"/>
        </w:rPr>
        <w:t>الخاصة بـ</w:t>
      </w:r>
      <w:r w:rsidR="00CB21DD" w:rsidRPr="008E0D99">
        <w:rPr>
          <w:rFonts w:ascii="Arial" w:hAnsi="Arial" w:cs="Arial"/>
          <w:sz w:val="26"/>
          <w:szCs w:val="26"/>
          <w:highlight w:val="cyan"/>
          <w:rtl/>
          <w:lang w:eastAsia="ar"/>
        </w:rPr>
        <w:t>&lt;اسم الجهة&gt;</w:t>
      </w:r>
      <w:r w:rsidR="00646BD2" w:rsidRPr="008E0D99">
        <w:rPr>
          <w:rFonts w:ascii="Arial" w:hAnsi="Arial" w:cs="Arial"/>
          <w:sz w:val="26"/>
          <w:szCs w:val="26"/>
          <w:rtl/>
          <w:lang w:eastAsia="ar"/>
        </w:rPr>
        <w:t>،</w:t>
      </w:r>
      <w:r w:rsidR="00F60FAC" w:rsidRPr="008E0D99">
        <w:rPr>
          <w:rFonts w:ascii="Arial" w:hAnsi="Arial" w:cs="Arial"/>
          <w:sz w:val="26"/>
          <w:szCs w:val="26"/>
          <w:rtl/>
          <w:lang w:eastAsia="ar"/>
        </w:rPr>
        <w:t xml:space="preserve"> </w:t>
      </w:r>
      <w:r w:rsidR="006A218F" w:rsidRPr="008E0D99">
        <w:rPr>
          <w:rFonts w:ascii="Arial" w:hAnsi="Arial" w:cs="Arial"/>
          <w:sz w:val="26"/>
          <w:szCs w:val="26"/>
          <w:rtl/>
          <w:lang w:eastAsia="ar"/>
        </w:rPr>
        <w:t>و</w:t>
      </w:r>
      <w:r w:rsidRPr="008E0D99">
        <w:rPr>
          <w:rFonts w:ascii="Arial" w:hAnsi="Arial" w:cs="Arial"/>
          <w:sz w:val="26"/>
          <w:szCs w:val="26"/>
          <w:rtl/>
          <w:lang w:eastAsia="ar"/>
        </w:rPr>
        <w:t>تنطبق</w:t>
      </w:r>
      <w:r w:rsidR="00F60FAC" w:rsidRPr="008E0D99">
        <w:rPr>
          <w:rFonts w:ascii="Arial" w:hAnsi="Arial" w:cs="Arial"/>
          <w:sz w:val="26"/>
          <w:szCs w:val="26"/>
          <w:rtl/>
          <w:lang w:eastAsia="ar"/>
        </w:rPr>
        <w:t xml:space="preserve"> </w:t>
      </w:r>
      <w:r w:rsidRPr="008E0D99">
        <w:rPr>
          <w:rFonts w:ascii="Arial" w:hAnsi="Arial" w:cs="Arial"/>
          <w:sz w:val="26"/>
          <w:szCs w:val="26"/>
          <w:rtl/>
          <w:lang w:eastAsia="ar"/>
        </w:rPr>
        <w:t xml:space="preserve">على جميع العاملين في </w:t>
      </w:r>
      <w:r w:rsidR="00CB21DD" w:rsidRPr="008E0D99">
        <w:rPr>
          <w:rFonts w:ascii="Arial" w:eastAsia="Times New Roman" w:hAnsi="Arial" w:cs="Arial"/>
          <w:sz w:val="26"/>
          <w:szCs w:val="26"/>
          <w:highlight w:val="cyan"/>
          <w:rtl/>
          <w:lang w:eastAsia="ar"/>
        </w:rPr>
        <w:t>&lt;اسم الجهة&gt;</w:t>
      </w:r>
      <w:r w:rsidRPr="008E0D99">
        <w:rPr>
          <w:rFonts w:ascii="Arial" w:hAnsi="Arial" w:cs="Arial"/>
          <w:sz w:val="26"/>
          <w:szCs w:val="26"/>
          <w:rtl/>
          <w:lang w:eastAsia="ar"/>
        </w:rPr>
        <w:t>.</w:t>
      </w:r>
    </w:p>
    <w:p w14:paraId="2FF6C012" w14:textId="7382F512" w:rsidR="007E17EF" w:rsidRPr="008E0D99" w:rsidRDefault="007C6FEE" w:rsidP="00212673">
      <w:pPr>
        <w:pStyle w:val="Heading1"/>
        <w:bidi/>
        <w:spacing w:before="480"/>
        <w:rPr>
          <w:rFonts w:ascii="Arial" w:hAnsi="Arial" w:cs="Arial"/>
        </w:rPr>
      </w:pPr>
      <w:hyperlink w:anchor="_بنود_السياسة" w:tooltip="يهدف هذا القسم إلى تحديد كافة المتطلبات والضوابط الأساسية للسياسة بناء على نتائج تقييم المخاطر ومتطلبات الأعمال والمتطلبات التنظيمية والتشريعية الخاصة بها" w:history="1">
        <w:bookmarkStart w:id="7" w:name="_Toc9342068"/>
        <w:r w:rsidR="007E17EF" w:rsidRPr="008E0D99">
          <w:rPr>
            <w:rStyle w:val="Hyperlink"/>
            <w:rFonts w:ascii="Arial" w:hAnsi="Arial" w:cs="Arial"/>
            <w:color w:val="15969D" w:themeColor="accent6" w:themeShade="BF"/>
            <w:u w:val="none"/>
            <w:rtl/>
          </w:rPr>
          <w:t>بنود السياسة</w:t>
        </w:r>
        <w:bookmarkEnd w:id="7"/>
      </w:hyperlink>
    </w:p>
    <w:p w14:paraId="39A8C75E" w14:textId="40B5F6E1" w:rsidR="00651FA5" w:rsidRPr="008E0D99" w:rsidRDefault="00844C70" w:rsidP="001579B6">
      <w:pPr>
        <w:pStyle w:val="ListParagraph"/>
        <w:numPr>
          <w:ilvl w:val="0"/>
          <w:numId w:val="40"/>
        </w:numPr>
        <w:bidi/>
        <w:spacing w:before="120" w:after="120" w:line="276" w:lineRule="auto"/>
        <w:contextualSpacing w:val="0"/>
        <w:rPr>
          <w:rFonts w:ascii="Arial" w:hAnsi="Arial" w:cs="Arial"/>
          <w:b/>
          <w:bCs/>
          <w:sz w:val="26"/>
          <w:szCs w:val="26"/>
          <w:lang w:eastAsia="ar"/>
        </w:rPr>
      </w:pPr>
      <w:bookmarkStart w:id="8" w:name="_الأدوار_والمسؤوليات"/>
      <w:bookmarkEnd w:id="8"/>
      <w:r w:rsidRPr="008E0D99">
        <w:rPr>
          <w:rFonts w:ascii="Arial" w:hAnsi="Arial" w:cs="Arial"/>
          <w:b/>
          <w:bCs/>
          <w:sz w:val="26"/>
          <w:szCs w:val="26"/>
          <w:rtl/>
          <w:lang w:eastAsia="ar"/>
        </w:rPr>
        <w:t>البنود العامة</w:t>
      </w:r>
    </w:p>
    <w:p w14:paraId="1AD3EAF6" w14:textId="205D74AF" w:rsidR="00844C70" w:rsidRPr="008E0D99" w:rsidRDefault="00844C70" w:rsidP="001579B6">
      <w:pPr>
        <w:numPr>
          <w:ilvl w:val="1"/>
          <w:numId w:val="40"/>
        </w:numPr>
        <w:bidi/>
        <w:spacing w:before="120" w:after="120" w:line="276" w:lineRule="auto"/>
        <w:ind w:left="927" w:hanging="540"/>
        <w:jc w:val="both"/>
        <w:rPr>
          <w:rFonts w:ascii="Arial" w:hAnsi="Arial" w:cs="Arial"/>
          <w:sz w:val="26"/>
          <w:szCs w:val="26"/>
          <w:lang w:eastAsia="ar"/>
        </w:rPr>
      </w:pPr>
      <w:r w:rsidRPr="008E0D99">
        <w:rPr>
          <w:rFonts w:ascii="Arial" w:hAnsi="Arial" w:cs="Arial"/>
          <w:sz w:val="26"/>
          <w:szCs w:val="26"/>
          <w:rtl/>
          <w:lang w:eastAsia="ar"/>
        </w:rPr>
        <w:t>يجب تحديد جميع الخوادم الخاصة بـ</w:t>
      </w:r>
      <w:r w:rsidRPr="008E0D99">
        <w:rPr>
          <w:rFonts w:ascii="Arial" w:hAnsi="Arial" w:cs="Arial"/>
          <w:sz w:val="26"/>
          <w:szCs w:val="26"/>
          <w:highlight w:val="cyan"/>
          <w:rtl/>
          <w:lang w:eastAsia="ar"/>
        </w:rPr>
        <w:t>&lt;اسم الجهة&gt;</w:t>
      </w:r>
      <w:r w:rsidRPr="008E0D99">
        <w:rPr>
          <w:rFonts w:ascii="Arial" w:hAnsi="Arial" w:cs="Arial"/>
          <w:sz w:val="26"/>
          <w:szCs w:val="26"/>
          <w:rtl/>
          <w:lang w:eastAsia="ar"/>
        </w:rPr>
        <w:t xml:space="preserve"> و</w:t>
      </w:r>
      <w:r w:rsidR="00646BD2" w:rsidRPr="008E0D99">
        <w:rPr>
          <w:rFonts w:ascii="Arial" w:hAnsi="Arial" w:cs="Arial"/>
          <w:sz w:val="26"/>
          <w:szCs w:val="26"/>
          <w:rtl/>
          <w:lang w:eastAsia="ar"/>
        </w:rPr>
        <w:t>توثيقها، و</w:t>
      </w:r>
      <w:r w:rsidRPr="008E0D99">
        <w:rPr>
          <w:rFonts w:ascii="Arial" w:hAnsi="Arial" w:cs="Arial"/>
          <w:sz w:val="26"/>
          <w:szCs w:val="26"/>
          <w:rtl/>
          <w:lang w:eastAsia="ar"/>
        </w:rPr>
        <w:t xml:space="preserve">التأكد من أن </w:t>
      </w:r>
      <w:r w:rsidR="00B936CF" w:rsidRPr="008E0D99">
        <w:rPr>
          <w:rFonts w:ascii="Arial" w:hAnsi="Arial" w:cs="Arial"/>
          <w:sz w:val="26"/>
          <w:szCs w:val="26"/>
          <w:rtl/>
          <w:lang w:eastAsia="ar"/>
        </w:rPr>
        <w:t xml:space="preserve">برمجيات الخوادم </w:t>
      </w:r>
      <w:r w:rsidRPr="008E0D99">
        <w:rPr>
          <w:rFonts w:ascii="Arial" w:hAnsi="Arial" w:cs="Arial"/>
          <w:sz w:val="26"/>
          <w:szCs w:val="26"/>
          <w:rtl/>
          <w:lang w:eastAsia="ar"/>
        </w:rPr>
        <w:t>محدثة ومعتمدة.</w:t>
      </w:r>
    </w:p>
    <w:p w14:paraId="4EE98E16" w14:textId="4ECCA353" w:rsidR="00844C70" w:rsidRPr="008E0D99" w:rsidRDefault="00844C70" w:rsidP="001579B6">
      <w:pPr>
        <w:numPr>
          <w:ilvl w:val="1"/>
          <w:numId w:val="40"/>
        </w:numPr>
        <w:bidi/>
        <w:spacing w:before="120" w:after="120" w:line="276" w:lineRule="auto"/>
        <w:ind w:left="927" w:hanging="540"/>
        <w:jc w:val="both"/>
        <w:rPr>
          <w:rFonts w:ascii="Arial" w:hAnsi="Arial" w:cs="Arial"/>
          <w:sz w:val="26"/>
          <w:szCs w:val="26"/>
          <w:lang w:eastAsia="ar"/>
        </w:rPr>
      </w:pPr>
      <w:r w:rsidRPr="008E0D99">
        <w:rPr>
          <w:rFonts w:ascii="Arial" w:hAnsi="Arial" w:cs="Arial"/>
          <w:sz w:val="26"/>
          <w:szCs w:val="26"/>
          <w:rtl/>
          <w:lang w:eastAsia="ar"/>
        </w:rPr>
        <w:t>ي</w:t>
      </w:r>
      <w:r w:rsidR="00540748" w:rsidRPr="008E0D99">
        <w:rPr>
          <w:rFonts w:ascii="Arial" w:hAnsi="Arial" w:cs="Arial"/>
          <w:sz w:val="26"/>
          <w:szCs w:val="26"/>
          <w:rtl/>
          <w:lang w:eastAsia="ar"/>
        </w:rPr>
        <w:t>جب تطوير</w:t>
      </w:r>
      <w:r w:rsidR="00902175">
        <w:rPr>
          <w:rFonts w:ascii="Arial" w:hAnsi="Arial" w:cs="Arial" w:hint="cs"/>
          <w:sz w:val="26"/>
          <w:szCs w:val="26"/>
          <w:rtl/>
          <w:lang w:eastAsia="ar"/>
        </w:rPr>
        <w:t xml:space="preserve"> </w:t>
      </w:r>
      <w:r w:rsidR="00540748" w:rsidRPr="008E0D99">
        <w:rPr>
          <w:rFonts w:ascii="Arial" w:hAnsi="Arial" w:cs="Arial"/>
          <w:sz w:val="26"/>
          <w:szCs w:val="26"/>
          <w:rtl/>
          <w:lang w:eastAsia="ar"/>
        </w:rPr>
        <w:t>وتطبيق</w:t>
      </w:r>
      <w:r w:rsidRPr="008E0D99">
        <w:rPr>
          <w:rFonts w:ascii="Arial" w:hAnsi="Arial" w:cs="Arial"/>
          <w:sz w:val="26"/>
          <w:szCs w:val="26"/>
          <w:rtl/>
          <w:lang w:eastAsia="ar"/>
        </w:rPr>
        <w:t xml:space="preserve"> معايير تقنية أمنية (</w:t>
      </w:r>
      <w:r w:rsidRPr="008E0D99">
        <w:rPr>
          <w:rFonts w:ascii="Arial" w:hAnsi="Arial" w:cs="Arial"/>
          <w:sz w:val="26"/>
          <w:szCs w:val="26"/>
          <w:lang w:eastAsia="ar"/>
        </w:rPr>
        <w:t>Technical Security Standards</w:t>
      </w:r>
      <w:r w:rsidRPr="008E0D99">
        <w:rPr>
          <w:rFonts w:ascii="Arial" w:hAnsi="Arial" w:cs="Arial"/>
          <w:sz w:val="26"/>
          <w:szCs w:val="26"/>
          <w:rtl/>
          <w:lang w:eastAsia="ar"/>
        </w:rPr>
        <w:t xml:space="preserve">) </w:t>
      </w:r>
      <w:r w:rsidR="00B936CF" w:rsidRPr="008E0D99">
        <w:rPr>
          <w:rFonts w:ascii="Arial" w:hAnsi="Arial" w:cs="Arial"/>
          <w:sz w:val="26"/>
          <w:szCs w:val="26"/>
          <w:rtl/>
          <w:lang w:eastAsia="ar"/>
        </w:rPr>
        <w:t>ل</w:t>
      </w:r>
      <w:r w:rsidRPr="008E0D99">
        <w:rPr>
          <w:rFonts w:ascii="Arial" w:hAnsi="Arial" w:cs="Arial"/>
          <w:sz w:val="26"/>
          <w:szCs w:val="26"/>
          <w:rtl/>
          <w:lang w:eastAsia="ar"/>
        </w:rPr>
        <w:t xml:space="preserve">لخوادم المستخدمة داخل </w:t>
      </w:r>
      <w:r w:rsidRPr="008E0D99">
        <w:rPr>
          <w:rFonts w:ascii="Arial" w:hAnsi="Arial" w:cs="Arial"/>
          <w:sz w:val="26"/>
          <w:szCs w:val="26"/>
          <w:highlight w:val="cyan"/>
          <w:rtl/>
          <w:lang w:eastAsia="ar"/>
        </w:rPr>
        <w:t>&lt;اسم الجهة&gt;</w:t>
      </w:r>
      <w:r w:rsidR="00540748" w:rsidRPr="008E0D99">
        <w:rPr>
          <w:rFonts w:ascii="Arial" w:hAnsi="Arial" w:cs="Arial"/>
          <w:sz w:val="26"/>
          <w:szCs w:val="26"/>
          <w:rtl/>
          <w:lang w:eastAsia="ar"/>
        </w:rPr>
        <w:t xml:space="preserve"> باستخدام أفضل المعايير الدولية</w:t>
      </w:r>
      <w:r w:rsidRPr="008E0D99">
        <w:rPr>
          <w:rFonts w:ascii="Arial" w:hAnsi="Arial" w:cs="Arial"/>
          <w:sz w:val="26"/>
          <w:szCs w:val="26"/>
          <w:rtl/>
          <w:lang w:eastAsia="ar"/>
        </w:rPr>
        <w:t>.</w:t>
      </w:r>
    </w:p>
    <w:p w14:paraId="4FDDDEF4" w14:textId="25FD893C" w:rsidR="00B936CF" w:rsidRPr="008E0D99" w:rsidRDefault="00844C70" w:rsidP="001579B6">
      <w:pPr>
        <w:numPr>
          <w:ilvl w:val="1"/>
          <w:numId w:val="40"/>
        </w:numPr>
        <w:bidi/>
        <w:spacing w:before="120" w:after="120" w:line="276" w:lineRule="auto"/>
        <w:ind w:left="927" w:hanging="540"/>
        <w:jc w:val="both"/>
        <w:rPr>
          <w:rFonts w:ascii="Arial" w:hAnsi="Arial" w:cs="Arial"/>
          <w:sz w:val="26"/>
          <w:szCs w:val="26"/>
          <w:lang w:eastAsia="ar"/>
        </w:rPr>
      </w:pPr>
      <w:r w:rsidRPr="008E0D99">
        <w:rPr>
          <w:rFonts w:ascii="Arial" w:hAnsi="Arial" w:cs="Arial"/>
          <w:sz w:val="26"/>
          <w:szCs w:val="26"/>
          <w:rtl/>
          <w:lang w:eastAsia="ar"/>
        </w:rPr>
        <w:t xml:space="preserve">يجب </w:t>
      </w:r>
      <w:r w:rsidR="00B936CF" w:rsidRPr="008E0D99">
        <w:rPr>
          <w:rFonts w:ascii="Arial" w:hAnsi="Arial" w:cs="Arial"/>
          <w:sz w:val="26"/>
          <w:szCs w:val="26"/>
          <w:rtl/>
          <w:lang w:eastAsia="ar"/>
        </w:rPr>
        <w:t>ضبط إعدادات الخوادم وفقا</w:t>
      </w:r>
      <w:r w:rsidR="00974FBD" w:rsidRPr="008E0D99">
        <w:rPr>
          <w:rFonts w:ascii="Arial" w:hAnsi="Arial" w:cs="Arial"/>
          <w:sz w:val="26"/>
          <w:szCs w:val="26"/>
          <w:rtl/>
          <w:lang w:eastAsia="ar"/>
        </w:rPr>
        <w:t>ً</w:t>
      </w:r>
      <w:r w:rsidR="00B936CF" w:rsidRPr="008E0D99">
        <w:rPr>
          <w:rFonts w:ascii="Arial" w:hAnsi="Arial" w:cs="Arial"/>
          <w:sz w:val="26"/>
          <w:szCs w:val="26"/>
          <w:rtl/>
          <w:lang w:eastAsia="ar"/>
        </w:rPr>
        <w:t xml:space="preserve"> للمعايير التقنية الأمنية المعتمدة قبل تشغيل الخوادم في بيئة الإنتاج.</w:t>
      </w:r>
    </w:p>
    <w:p w14:paraId="2FD10EFA" w14:textId="77777777" w:rsidR="00AB543B" w:rsidRPr="008E0D99" w:rsidRDefault="00844C70" w:rsidP="001579B6">
      <w:pPr>
        <w:numPr>
          <w:ilvl w:val="1"/>
          <w:numId w:val="40"/>
        </w:numPr>
        <w:bidi/>
        <w:spacing w:before="120" w:after="120" w:line="276" w:lineRule="auto"/>
        <w:ind w:left="927" w:hanging="540"/>
        <w:jc w:val="both"/>
        <w:rPr>
          <w:rFonts w:ascii="Arial" w:hAnsi="Arial" w:cs="Arial"/>
          <w:sz w:val="26"/>
          <w:szCs w:val="26"/>
          <w:lang w:eastAsia="ar"/>
        </w:rPr>
      </w:pPr>
      <w:r w:rsidRPr="008E0D99">
        <w:rPr>
          <w:rFonts w:ascii="Arial" w:hAnsi="Arial" w:cs="Arial"/>
          <w:sz w:val="26"/>
          <w:szCs w:val="26"/>
          <w:rtl/>
          <w:lang w:eastAsia="ar"/>
        </w:rPr>
        <w:t xml:space="preserve">يجب توفير الحماية اللازمة لجميع الخوادم للسيطرة على مخاطر الأمن </w:t>
      </w:r>
      <w:proofErr w:type="spellStart"/>
      <w:r w:rsidRPr="008E0D99">
        <w:rPr>
          <w:rFonts w:ascii="Arial" w:hAnsi="Arial" w:cs="Arial"/>
          <w:sz w:val="26"/>
          <w:szCs w:val="26"/>
          <w:rtl/>
          <w:lang w:eastAsia="ar"/>
        </w:rPr>
        <w:t>السيبراني</w:t>
      </w:r>
      <w:proofErr w:type="spellEnd"/>
      <w:r w:rsidRPr="008E0D99">
        <w:rPr>
          <w:rFonts w:ascii="Arial" w:hAnsi="Arial" w:cs="Arial"/>
          <w:sz w:val="26"/>
          <w:szCs w:val="26"/>
          <w:rtl/>
          <w:lang w:eastAsia="ar"/>
        </w:rPr>
        <w:t xml:space="preserve"> ذات العلاقة.</w:t>
      </w:r>
    </w:p>
    <w:p w14:paraId="4963F5EE" w14:textId="5DB2976E" w:rsidR="00651FA5" w:rsidRPr="008E0D99" w:rsidRDefault="00651FA5" w:rsidP="00540748">
      <w:pPr>
        <w:numPr>
          <w:ilvl w:val="1"/>
          <w:numId w:val="40"/>
        </w:numPr>
        <w:bidi/>
        <w:spacing w:before="120" w:after="120" w:line="276" w:lineRule="auto"/>
        <w:ind w:left="927" w:hanging="540"/>
        <w:jc w:val="both"/>
        <w:rPr>
          <w:rFonts w:ascii="Arial" w:hAnsi="Arial" w:cs="Arial"/>
          <w:sz w:val="26"/>
          <w:szCs w:val="26"/>
          <w:lang w:eastAsia="ar"/>
        </w:rPr>
      </w:pPr>
      <w:r w:rsidRPr="008E0D99">
        <w:rPr>
          <w:rFonts w:ascii="Arial" w:hAnsi="Arial" w:cs="Arial"/>
          <w:sz w:val="26"/>
          <w:szCs w:val="26"/>
          <w:rtl/>
          <w:lang w:eastAsia="ar"/>
        </w:rPr>
        <w:t xml:space="preserve">يجب عمل نسخ احتياطية منتظمة </w:t>
      </w:r>
      <w:r w:rsidR="00AB543B" w:rsidRPr="008E0D99">
        <w:rPr>
          <w:rFonts w:ascii="Arial" w:hAnsi="Arial" w:cs="Arial"/>
          <w:sz w:val="26"/>
          <w:szCs w:val="26"/>
          <w:rtl/>
          <w:lang w:eastAsia="ar"/>
        </w:rPr>
        <w:t>لل</w:t>
      </w:r>
      <w:r w:rsidRPr="008E0D99">
        <w:rPr>
          <w:rFonts w:ascii="Arial" w:hAnsi="Arial" w:cs="Arial"/>
          <w:sz w:val="26"/>
          <w:szCs w:val="26"/>
          <w:rtl/>
          <w:lang w:eastAsia="ar"/>
        </w:rPr>
        <w:t>خوادم وفقا</w:t>
      </w:r>
      <w:r w:rsidR="00974FBD" w:rsidRPr="008E0D99">
        <w:rPr>
          <w:rFonts w:ascii="Arial" w:hAnsi="Arial" w:cs="Arial"/>
          <w:sz w:val="26"/>
          <w:szCs w:val="26"/>
          <w:rtl/>
          <w:lang w:eastAsia="ar"/>
        </w:rPr>
        <w:t>ً</w:t>
      </w:r>
      <w:r w:rsidRPr="008E0D99">
        <w:rPr>
          <w:rFonts w:ascii="Arial" w:hAnsi="Arial" w:cs="Arial"/>
          <w:sz w:val="26"/>
          <w:szCs w:val="26"/>
          <w:rtl/>
          <w:lang w:eastAsia="ar"/>
        </w:rPr>
        <w:t xml:space="preserve"> لسياسة إدارة النسخ الاحتياطية المعتمدة في </w:t>
      </w:r>
      <w:r w:rsidR="006E673B" w:rsidRPr="008E0D99">
        <w:rPr>
          <w:rFonts w:ascii="Arial" w:hAnsi="Arial" w:cs="Arial"/>
          <w:sz w:val="26"/>
          <w:szCs w:val="26"/>
          <w:highlight w:val="cyan"/>
          <w:rtl/>
          <w:lang w:eastAsia="ar"/>
        </w:rPr>
        <w:t>&lt;اسم الجهة&gt;</w:t>
      </w:r>
      <w:r w:rsidRPr="008E0D99">
        <w:rPr>
          <w:rFonts w:ascii="Arial" w:hAnsi="Arial" w:cs="Arial"/>
          <w:sz w:val="26"/>
          <w:szCs w:val="26"/>
          <w:rtl/>
          <w:lang w:eastAsia="ar"/>
        </w:rPr>
        <w:t xml:space="preserve"> لضمان إمكانية استعادتها في حال تعرّضها لتلف أو حادث غير مقصود</w:t>
      </w:r>
      <w:r w:rsidR="00AB543B" w:rsidRPr="008E0D99">
        <w:rPr>
          <w:rFonts w:ascii="Arial" w:hAnsi="Arial" w:cs="Arial"/>
          <w:sz w:val="26"/>
          <w:szCs w:val="26"/>
          <w:rtl/>
          <w:lang w:eastAsia="ar"/>
        </w:rPr>
        <w:t>.</w:t>
      </w:r>
      <w:r w:rsidR="00672BE1" w:rsidRPr="008E0D99">
        <w:rPr>
          <w:rFonts w:ascii="Arial" w:hAnsi="Arial" w:cs="Arial"/>
          <w:sz w:val="26"/>
          <w:szCs w:val="26"/>
          <w:rtl/>
          <w:lang w:eastAsia="ar"/>
        </w:rPr>
        <w:t xml:space="preserve"> (توصي الهيئة بعمل نسخ احتياطية يومي</w:t>
      </w:r>
      <w:r w:rsidR="00974FBD" w:rsidRPr="008E0D99">
        <w:rPr>
          <w:rFonts w:ascii="Arial" w:hAnsi="Arial" w:cs="Arial"/>
          <w:sz w:val="26"/>
          <w:szCs w:val="26"/>
          <w:rtl/>
          <w:lang w:eastAsia="ar"/>
        </w:rPr>
        <w:t>اً</w:t>
      </w:r>
      <w:r w:rsidR="00672BE1" w:rsidRPr="008E0D99">
        <w:rPr>
          <w:rFonts w:ascii="Arial" w:hAnsi="Arial" w:cs="Arial"/>
          <w:sz w:val="26"/>
          <w:szCs w:val="26"/>
          <w:rtl/>
          <w:lang w:eastAsia="ar"/>
        </w:rPr>
        <w:t xml:space="preserve"> للأنظمة الحساسة)</w:t>
      </w:r>
      <w:r w:rsidR="00974FBD" w:rsidRPr="008E0D99">
        <w:rPr>
          <w:rFonts w:ascii="Arial" w:hAnsi="Arial" w:cs="Arial"/>
          <w:sz w:val="26"/>
          <w:szCs w:val="26"/>
          <w:rtl/>
          <w:lang w:eastAsia="ar"/>
        </w:rPr>
        <w:t>.</w:t>
      </w:r>
    </w:p>
    <w:p w14:paraId="5DB12B74" w14:textId="4FD26D33" w:rsidR="004D6192" w:rsidRPr="008E0D99" w:rsidRDefault="00651FA5" w:rsidP="00DF61F5">
      <w:pPr>
        <w:numPr>
          <w:ilvl w:val="1"/>
          <w:numId w:val="40"/>
        </w:numPr>
        <w:bidi/>
        <w:spacing w:before="120" w:after="120" w:line="276" w:lineRule="auto"/>
        <w:ind w:left="927" w:hanging="540"/>
        <w:jc w:val="both"/>
        <w:rPr>
          <w:rFonts w:ascii="Arial" w:hAnsi="Arial" w:cs="Arial"/>
          <w:sz w:val="26"/>
          <w:szCs w:val="26"/>
          <w:lang w:eastAsia="ar"/>
        </w:rPr>
      </w:pPr>
      <w:r w:rsidRPr="008E0D99">
        <w:rPr>
          <w:rFonts w:ascii="Arial" w:hAnsi="Arial" w:cs="Arial"/>
          <w:sz w:val="26"/>
          <w:szCs w:val="26"/>
          <w:rtl/>
          <w:lang w:eastAsia="ar"/>
        </w:rPr>
        <w:t>يجب تحديث برمجيات الخوادم بما في ذلك أنظمة التشغيل وبرامج التطبيقات وتزويدها بأحدث حزم التحديثات والإصلاحات الأمنية وفقا</w:t>
      </w:r>
      <w:r w:rsidR="00974FBD" w:rsidRPr="008E0D99">
        <w:rPr>
          <w:rFonts w:ascii="Arial" w:hAnsi="Arial" w:cs="Arial"/>
          <w:sz w:val="26"/>
          <w:szCs w:val="26"/>
          <w:rtl/>
          <w:lang w:eastAsia="ar"/>
        </w:rPr>
        <w:t>ً</w:t>
      </w:r>
      <w:r w:rsidRPr="008E0D99">
        <w:rPr>
          <w:rFonts w:ascii="Arial" w:hAnsi="Arial" w:cs="Arial"/>
          <w:sz w:val="26"/>
          <w:szCs w:val="26"/>
          <w:rtl/>
          <w:lang w:eastAsia="ar"/>
        </w:rPr>
        <w:t xml:space="preserve"> لسياسة إدارة التحديثات والإصلاحات المعتمدة في </w:t>
      </w:r>
      <w:r w:rsidR="006E673B" w:rsidRPr="008E0D99">
        <w:rPr>
          <w:rFonts w:ascii="Arial" w:hAnsi="Arial" w:cs="Arial"/>
          <w:sz w:val="26"/>
          <w:szCs w:val="26"/>
          <w:highlight w:val="cyan"/>
          <w:rtl/>
          <w:lang w:eastAsia="ar"/>
        </w:rPr>
        <w:t>&lt;اسم الجهة&gt;</w:t>
      </w:r>
      <w:r w:rsidR="00844C70" w:rsidRPr="008E0D99">
        <w:rPr>
          <w:rFonts w:ascii="Arial" w:hAnsi="Arial" w:cs="Arial"/>
          <w:sz w:val="26"/>
          <w:szCs w:val="26"/>
          <w:rtl/>
          <w:lang w:eastAsia="ar"/>
        </w:rPr>
        <w:t>.</w:t>
      </w:r>
    </w:p>
    <w:p w14:paraId="6B82B4BD" w14:textId="0A9EE67D" w:rsidR="00672BE1" w:rsidRPr="008E0D99" w:rsidRDefault="00651FA5" w:rsidP="00646BD2">
      <w:pPr>
        <w:numPr>
          <w:ilvl w:val="0"/>
          <w:numId w:val="40"/>
        </w:numPr>
        <w:bidi/>
        <w:spacing w:before="120" w:after="120" w:line="276" w:lineRule="auto"/>
        <w:rPr>
          <w:rFonts w:ascii="Arial" w:hAnsi="Arial" w:cs="Arial"/>
          <w:b/>
          <w:bCs/>
          <w:sz w:val="26"/>
          <w:szCs w:val="26"/>
          <w:lang w:eastAsia="ar"/>
        </w:rPr>
      </w:pPr>
      <w:r w:rsidRPr="008E0D99">
        <w:rPr>
          <w:rFonts w:ascii="Arial" w:hAnsi="Arial" w:cs="Arial"/>
          <w:b/>
          <w:bCs/>
          <w:sz w:val="26"/>
          <w:szCs w:val="26"/>
          <w:rtl/>
          <w:lang w:eastAsia="ar"/>
        </w:rPr>
        <w:t>إعدادات الخوادم</w:t>
      </w:r>
    </w:p>
    <w:p w14:paraId="3B5BD7D3" w14:textId="34913AB3" w:rsidR="00672BE1" w:rsidRPr="008E0D99" w:rsidRDefault="00672BE1" w:rsidP="002200DF">
      <w:pPr>
        <w:pStyle w:val="ListParagraph"/>
        <w:numPr>
          <w:ilvl w:val="1"/>
          <w:numId w:val="40"/>
        </w:numPr>
        <w:bidi/>
        <w:spacing w:before="120" w:after="120" w:line="276" w:lineRule="auto"/>
        <w:ind w:left="927" w:hanging="540"/>
        <w:contextualSpacing w:val="0"/>
        <w:jc w:val="both"/>
        <w:rPr>
          <w:rFonts w:ascii="Arial" w:hAnsi="Arial" w:cs="Arial"/>
          <w:sz w:val="26"/>
          <w:szCs w:val="26"/>
        </w:rPr>
      </w:pPr>
      <w:r w:rsidRPr="008E0D99">
        <w:rPr>
          <w:rFonts w:ascii="Arial" w:hAnsi="Arial" w:cs="Arial"/>
          <w:sz w:val="26"/>
          <w:szCs w:val="26"/>
          <w:rtl/>
          <w:lang w:eastAsia="ar"/>
        </w:rPr>
        <w:t xml:space="preserve">يجب </w:t>
      </w:r>
      <w:r w:rsidR="00974FBD" w:rsidRPr="008E0D99">
        <w:rPr>
          <w:rFonts w:ascii="Arial" w:hAnsi="Arial" w:cs="Arial"/>
          <w:sz w:val="26"/>
          <w:szCs w:val="26"/>
          <w:rtl/>
          <w:lang w:eastAsia="ar"/>
        </w:rPr>
        <w:t xml:space="preserve">اعتماد </w:t>
      </w:r>
      <w:r w:rsidRPr="008E0D99">
        <w:rPr>
          <w:rFonts w:ascii="Arial" w:hAnsi="Arial" w:cs="Arial"/>
          <w:sz w:val="26"/>
          <w:szCs w:val="26"/>
          <w:rtl/>
          <w:lang w:eastAsia="ar"/>
        </w:rPr>
        <w:t>صورة (</w:t>
      </w:r>
      <w:r w:rsidRPr="008E0D99">
        <w:rPr>
          <w:rFonts w:ascii="Arial" w:hAnsi="Arial" w:cs="Arial"/>
          <w:sz w:val="26"/>
          <w:szCs w:val="26"/>
          <w:lang w:eastAsia="ar"/>
        </w:rPr>
        <w:t>Image</w:t>
      </w:r>
      <w:r w:rsidRPr="008E0D99">
        <w:rPr>
          <w:rFonts w:ascii="Arial" w:hAnsi="Arial" w:cs="Arial"/>
          <w:sz w:val="26"/>
          <w:szCs w:val="26"/>
          <w:rtl/>
          <w:lang w:eastAsia="ar"/>
        </w:rPr>
        <w:t xml:space="preserve">) </w:t>
      </w:r>
      <w:r w:rsidR="00974FBD" w:rsidRPr="008E0D99">
        <w:rPr>
          <w:rFonts w:ascii="Arial" w:hAnsi="Arial" w:cs="Arial"/>
          <w:sz w:val="26"/>
          <w:szCs w:val="26"/>
          <w:rtl/>
          <w:lang w:eastAsia="ar"/>
        </w:rPr>
        <w:t>لإ</w:t>
      </w:r>
      <w:r w:rsidRPr="008E0D99">
        <w:rPr>
          <w:rFonts w:ascii="Arial" w:hAnsi="Arial" w:cs="Arial"/>
          <w:sz w:val="26"/>
          <w:szCs w:val="26"/>
          <w:rtl/>
          <w:lang w:eastAsia="ar"/>
        </w:rPr>
        <w:t>عداد</w:t>
      </w:r>
      <w:r w:rsidR="00974FBD" w:rsidRPr="008E0D99">
        <w:rPr>
          <w:rFonts w:ascii="Arial" w:hAnsi="Arial" w:cs="Arial"/>
          <w:sz w:val="26"/>
          <w:szCs w:val="26"/>
          <w:rtl/>
          <w:lang w:eastAsia="ar"/>
        </w:rPr>
        <w:t>ا</w:t>
      </w:r>
      <w:r w:rsidRPr="008E0D99">
        <w:rPr>
          <w:rFonts w:ascii="Arial" w:hAnsi="Arial" w:cs="Arial"/>
          <w:sz w:val="26"/>
          <w:szCs w:val="26"/>
          <w:rtl/>
          <w:lang w:eastAsia="ar"/>
        </w:rPr>
        <w:t>ت وتحصين أنظمة تشغيل الخوادم الخاصة بـ</w:t>
      </w:r>
      <w:r w:rsidRPr="008E0D99">
        <w:rPr>
          <w:rFonts w:ascii="Arial" w:hAnsi="Arial" w:cs="Arial"/>
          <w:sz w:val="26"/>
          <w:szCs w:val="26"/>
          <w:highlight w:val="cyan"/>
          <w:rtl/>
          <w:lang w:eastAsia="ar"/>
        </w:rPr>
        <w:t>&lt;اسم الجهة&gt;</w:t>
      </w:r>
      <w:r w:rsidR="00974FBD" w:rsidRPr="008E0D99">
        <w:rPr>
          <w:rFonts w:ascii="Arial" w:hAnsi="Arial" w:cs="Arial"/>
          <w:sz w:val="26"/>
          <w:szCs w:val="26"/>
          <w:rtl/>
          <w:lang w:eastAsia="ar"/>
        </w:rPr>
        <w:t xml:space="preserve"> وحفظها في مكان آمن </w:t>
      </w:r>
      <w:r w:rsidRPr="008E0D99">
        <w:rPr>
          <w:rFonts w:ascii="Arial" w:hAnsi="Arial" w:cs="Arial"/>
          <w:sz w:val="26"/>
          <w:szCs w:val="26"/>
          <w:rtl/>
          <w:lang w:eastAsia="ar"/>
        </w:rPr>
        <w:t>وفقاً للمعايير التقنية الأمنية المعتمدة.</w:t>
      </w:r>
    </w:p>
    <w:p w14:paraId="4D739956" w14:textId="13BBBA5D" w:rsidR="00672BE1" w:rsidRPr="008E0D99" w:rsidRDefault="00672BE1" w:rsidP="002200DF">
      <w:pPr>
        <w:pStyle w:val="ListParagraph"/>
        <w:numPr>
          <w:ilvl w:val="1"/>
          <w:numId w:val="40"/>
        </w:numPr>
        <w:bidi/>
        <w:spacing w:before="120" w:after="120" w:line="276" w:lineRule="auto"/>
        <w:ind w:left="927" w:hanging="540"/>
        <w:contextualSpacing w:val="0"/>
        <w:jc w:val="both"/>
        <w:rPr>
          <w:rFonts w:ascii="Arial" w:hAnsi="Arial" w:cs="Arial"/>
          <w:sz w:val="26"/>
          <w:szCs w:val="26"/>
          <w:lang w:eastAsia="ar"/>
        </w:rPr>
      </w:pPr>
      <w:r w:rsidRPr="008E0D99">
        <w:rPr>
          <w:rFonts w:ascii="Arial" w:hAnsi="Arial" w:cs="Arial"/>
          <w:sz w:val="26"/>
          <w:szCs w:val="26"/>
          <w:rtl/>
          <w:lang w:eastAsia="ar"/>
        </w:rPr>
        <w:t>يجب استخدام صورة</w:t>
      </w:r>
      <w:r w:rsidR="00540748" w:rsidRPr="008E0D99">
        <w:rPr>
          <w:rFonts w:ascii="Arial" w:hAnsi="Arial" w:cs="Arial"/>
          <w:sz w:val="26"/>
          <w:szCs w:val="26"/>
          <w:rtl/>
          <w:lang w:eastAsia="ar"/>
        </w:rPr>
        <w:t xml:space="preserve"> (</w:t>
      </w:r>
      <w:r w:rsidR="00540748" w:rsidRPr="008E0D99">
        <w:rPr>
          <w:rFonts w:ascii="Arial" w:hAnsi="Arial" w:cs="Arial"/>
          <w:sz w:val="26"/>
          <w:szCs w:val="26"/>
          <w:lang w:eastAsia="ar"/>
        </w:rPr>
        <w:t>Image</w:t>
      </w:r>
      <w:r w:rsidR="00540748" w:rsidRPr="008E0D99">
        <w:rPr>
          <w:rFonts w:ascii="Arial" w:hAnsi="Arial" w:cs="Arial"/>
          <w:sz w:val="26"/>
          <w:szCs w:val="26"/>
          <w:rtl/>
          <w:lang w:eastAsia="ar"/>
        </w:rPr>
        <w:t>)</w:t>
      </w:r>
      <w:r w:rsidRPr="008E0D99">
        <w:rPr>
          <w:rFonts w:ascii="Arial" w:hAnsi="Arial" w:cs="Arial"/>
          <w:sz w:val="26"/>
          <w:szCs w:val="26"/>
          <w:rtl/>
          <w:lang w:eastAsia="ar"/>
        </w:rPr>
        <w:t xml:space="preserve"> معتمدة </w:t>
      </w:r>
      <w:r w:rsidR="00974FBD" w:rsidRPr="008E0D99">
        <w:rPr>
          <w:rFonts w:ascii="Arial" w:hAnsi="Arial" w:cs="Arial"/>
          <w:sz w:val="26"/>
          <w:szCs w:val="26"/>
          <w:rtl/>
          <w:lang w:eastAsia="ar"/>
        </w:rPr>
        <w:t>ل</w:t>
      </w:r>
      <w:r w:rsidRPr="008E0D99">
        <w:rPr>
          <w:rFonts w:ascii="Arial" w:hAnsi="Arial" w:cs="Arial"/>
          <w:sz w:val="26"/>
          <w:szCs w:val="26"/>
          <w:rtl/>
          <w:lang w:eastAsia="ar"/>
        </w:rPr>
        <w:t>تثبيت أنظمة تشغيل الخوادم</w:t>
      </w:r>
      <w:r w:rsidR="00974FBD" w:rsidRPr="008E0D99">
        <w:rPr>
          <w:rFonts w:ascii="Arial" w:hAnsi="Arial" w:cs="Arial"/>
          <w:sz w:val="26"/>
          <w:szCs w:val="26"/>
          <w:rtl/>
          <w:lang w:eastAsia="ar"/>
        </w:rPr>
        <w:t xml:space="preserve"> أو تحديثها</w:t>
      </w:r>
      <w:r w:rsidRPr="008E0D99">
        <w:rPr>
          <w:rFonts w:ascii="Arial" w:hAnsi="Arial" w:cs="Arial"/>
          <w:sz w:val="26"/>
          <w:szCs w:val="26"/>
          <w:rtl/>
          <w:lang w:eastAsia="ar"/>
        </w:rPr>
        <w:t>.</w:t>
      </w:r>
    </w:p>
    <w:p w14:paraId="5E129E2E" w14:textId="1BA2790D" w:rsidR="00651FA5" w:rsidRDefault="00672BE1" w:rsidP="002200DF">
      <w:pPr>
        <w:pStyle w:val="ListParagraph"/>
        <w:numPr>
          <w:ilvl w:val="1"/>
          <w:numId w:val="40"/>
        </w:numPr>
        <w:bidi/>
        <w:spacing w:before="120" w:after="120" w:line="276" w:lineRule="auto"/>
        <w:ind w:left="927" w:hanging="540"/>
        <w:contextualSpacing w:val="0"/>
        <w:jc w:val="both"/>
        <w:rPr>
          <w:rFonts w:ascii="Arial" w:hAnsi="Arial" w:cs="Arial"/>
          <w:sz w:val="26"/>
          <w:szCs w:val="26"/>
        </w:rPr>
      </w:pPr>
      <w:r w:rsidRPr="008E0D99">
        <w:rPr>
          <w:rFonts w:ascii="Arial" w:hAnsi="Arial" w:cs="Arial"/>
          <w:sz w:val="26"/>
          <w:szCs w:val="26"/>
          <w:rtl/>
          <w:lang w:eastAsia="ar"/>
        </w:rPr>
        <w:t xml:space="preserve">يجب </w:t>
      </w:r>
      <w:r w:rsidR="00974FBD" w:rsidRPr="008E0D99">
        <w:rPr>
          <w:rFonts w:ascii="Arial" w:hAnsi="Arial" w:cs="Arial"/>
          <w:sz w:val="26"/>
          <w:szCs w:val="26"/>
          <w:rtl/>
          <w:lang w:eastAsia="ar"/>
        </w:rPr>
        <w:t xml:space="preserve">اعتماد </w:t>
      </w:r>
      <w:r w:rsidRPr="008E0D99">
        <w:rPr>
          <w:rFonts w:ascii="Arial" w:hAnsi="Arial" w:cs="Arial"/>
          <w:sz w:val="26"/>
          <w:szCs w:val="26"/>
          <w:rtl/>
          <w:lang w:eastAsia="ar"/>
        </w:rPr>
        <w:t>إعدادات وتحصين الخوادم</w:t>
      </w:r>
      <w:r w:rsidR="00CF392F" w:rsidRPr="008E0D99">
        <w:rPr>
          <w:rFonts w:ascii="Arial" w:hAnsi="Arial" w:cs="Arial"/>
          <w:sz w:val="26"/>
          <w:szCs w:val="26"/>
          <w:rtl/>
          <w:lang w:eastAsia="ar"/>
        </w:rPr>
        <w:t>،</w:t>
      </w:r>
      <w:r w:rsidR="00974FBD" w:rsidRPr="008E0D99">
        <w:rPr>
          <w:rFonts w:ascii="Arial" w:hAnsi="Arial" w:cs="Arial"/>
          <w:sz w:val="26"/>
          <w:szCs w:val="26"/>
          <w:rtl/>
          <w:lang w:eastAsia="ar"/>
        </w:rPr>
        <w:t xml:space="preserve"> ومراجعتها وتحديثها</w:t>
      </w:r>
      <w:r w:rsidRPr="008E0D99">
        <w:rPr>
          <w:rFonts w:ascii="Arial" w:hAnsi="Arial" w:cs="Arial"/>
          <w:sz w:val="26"/>
          <w:szCs w:val="26"/>
          <w:rtl/>
          <w:lang w:eastAsia="ar"/>
        </w:rPr>
        <w:t xml:space="preserve"> دورياً</w:t>
      </w:r>
      <w:r w:rsidR="00902175">
        <w:rPr>
          <w:rFonts w:ascii="Arial" w:hAnsi="Arial" w:cs="Arial" w:hint="cs"/>
          <w:sz w:val="26"/>
          <w:szCs w:val="26"/>
          <w:rtl/>
          <w:lang w:eastAsia="ar"/>
        </w:rPr>
        <w:t>،</w:t>
      </w:r>
      <w:r w:rsidR="00CF392F" w:rsidRPr="008E0D99">
        <w:rPr>
          <w:rFonts w:ascii="Arial" w:hAnsi="Arial" w:cs="Arial"/>
          <w:sz w:val="26"/>
          <w:szCs w:val="26"/>
          <w:rtl/>
          <w:lang w:eastAsia="ar"/>
        </w:rPr>
        <w:t xml:space="preserve"> </w:t>
      </w:r>
      <w:r w:rsidRPr="008E0D99">
        <w:rPr>
          <w:rFonts w:ascii="Arial" w:hAnsi="Arial" w:cs="Arial"/>
          <w:sz w:val="26"/>
          <w:szCs w:val="26"/>
          <w:rtl/>
          <w:lang w:eastAsia="ar"/>
        </w:rPr>
        <w:t xml:space="preserve">وكل ستة أشهر على الأقل </w:t>
      </w:r>
      <w:r w:rsidR="00646BD2" w:rsidRPr="008E0D99">
        <w:rPr>
          <w:rFonts w:ascii="Arial" w:hAnsi="Arial" w:cs="Arial"/>
          <w:sz w:val="26"/>
          <w:szCs w:val="26"/>
          <w:rtl/>
          <w:lang w:eastAsia="ar"/>
        </w:rPr>
        <w:t xml:space="preserve">بالنسبة </w:t>
      </w:r>
      <w:r w:rsidRPr="008E0D99">
        <w:rPr>
          <w:rFonts w:ascii="Arial" w:hAnsi="Arial" w:cs="Arial"/>
          <w:sz w:val="26"/>
          <w:szCs w:val="26"/>
          <w:rtl/>
          <w:lang w:eastAsia="ar"/>
        </w:rPr>
        <w:t>لخوادم الأنظمة الحساسة (</w:t>
      </w:r>
      <w:r w:rsidRPr="008E0D99">
        <w:rPr>
          <w:rFonts w:ascii="Arial" w:hAnsi="Arial" w:cs="Arial"/>
          <w:sz w:val="26"/>
          <w:szCs w:val="26"/>
          <w:lang w:eastAsia="ar"/>
        </w:rPr>
        <w:t>CSCC-6-1-3-2</w:t>
      </w:r>
      <w:r w:rsidRPr="008E0D99">
        <w:rPr>
          <w:rFonts w:ascii="Arial" w:hAnsi="Arial" w:cs="Arial"/>
          <w:sz w:val="26"/>
          <w:szCs w:val="26"/>
          <w:rtl/>
          <w:lang w:eastAsia="ar"/>
        </w:rPr>
        <w:t>)</w:t>
      </w:r>
      <w:r w:rsidR="00902175">
        <w:rPr>
          <w:rFonts w:ascii="Arial" w:hAnsi="Arial" w:cs="Arial" w:hint="cs"/>
          <w:sz w:val="26"/>
          <w:szCs w:val="26"/>
          <w:rtl/>
          <w:lang w:eastAsia="ar"/>
        </w:rPr>
        <w:t>.</w:t>
      </w:r>
    </w:p>
    <w:p w14:paraId="39879147" w14:textId="62452FEF" w:rsidR="0048122E" w:rsidRDefault="0048122E" w:rsidP="00DE78AB">
      <w:pPr>
        <w:pStyle w:val="ListParagraph"/>
        <w:bidi/>
        <w:spacing w:before="120" w:after="120" w:line="276" w:lineRule="auto"/>
        <w:ind w:left="837"/>
        <w:contextualSpacing w:val="0"/>
        <w:jc w:val="both"/>
        <w:rPr>
          <w:rFonts w:ascii="Arial" w:hAnsi="Arial" w:cs="Arial"/>
          <w:sz w:val="26"/>
          <w:szCs w:val="26"/>
          <w:rtl/>
          <w:lang w:eastAsia="ar"/>
        </w:rPr>
      </w:pPr>
    </w:p>
    <w:p w14:paraId="134CC4B6" w14:textId="77777777" w:rsidR="0048122E" w:rsidRPr="008E0D99" w:rsidRDefault="0048122E" w:rsidP="00DE78AB">
      <w:pPr>
        <w:pStyle w:val="ListParagraph"/>
        <w:bidi/>
        <w:spacing w:before="120" w:after="120" w:line="276" w:lineRule="auto"/>
        <w:ind w:left="837"/>
        <w:contextualSpacing w:val="0"/>
        <w:jc w:val="both"/>
        <w:rPr>
          <w:rFonts w:ascii="Arial" w:hAnsi="Arial" w:cs="Arial"/>
          <w:sz w:val="26"/>
          <w:szCs w:val="26"/>
        </w:rPr>
      </w:pPr>
    </w:p>
    <w:p w14:paraId="0B4B2621" w14:textId="77777777" w:rsidR="00651FA5" w:rsidRPr="008E0D99" w:rsidRDefault="00651FA5" w:rsidP="00646BD2">
      <w:pPr>
        <w:numPr>
          <w:ilvl w:val="0"/>
          <w:numId w:val="40"/>
        </w:numPr>
        <w:bidi/>
        <w:spacing w:before="120" w:after="120" w:line="276" w:lineRule="auto"/>
        <w:rPr>
          <w:rFonts w:ascii="Arial" w:hAnsi="Arial" w:cs="Arial"/>
          <w:b/>
          <w:bCs/>
          <w:sz w:val="26"/>
          <w:szCs w:val="26"/>
          <w:lang w:eastAsia="ar"/>
        </w:rPr>
      </w:pPr>
      <w:r w:rsidRPr="008E0D99">
        <w:rPr>
          <w:rFonts w:ascii="Arial" w:hAnsi="Arial" w:cs="Arial"/>
          <w:b/>
          <w:bCs/>
          <w:sz w:val="26"/>
          <w:szCs w:val="26"/>
          <w:rtl/>
          <w:lang w:eastAsia="ar"/>
        </w:rPr>
        <w:t>الوصول والإدارة</w:t>
      </w:r>
    </w:p>
    <w:p w14:paraId="365D6811" w14:textId="2416A355" w:rsidR="00B936CF" w:rsidRPr="008E0D99" w:rsidRDefault="003854F6" w:rsidP="002200DF">
      <w:pPr>
        <w:numPr>
          <w:ilvl w:val="1"/>
          <w:numId w:val="40"/>
        </w:numPr>
        <w:bidi/>
        <w:spacing w:before="120" w:after="120" w:line="276" w:lineRule="auto"/>
        <w:ind w:left="927" w:hanging="540"/>
        <w:jc w:val="both"/>
        <w:rPr>
          <w:rFonts w:ascii="Arial" w:hAnsi="Arial" w:cs="Arial"/>
          <w:sz w:val="26"/>
          <w:szCs w:val="26"/>
          <w:lang w:eastAsia="ar"/>
        </w:rPr>
      </w:pPr>
      <w:r w:rsidRPr="008E0D99">
        <w:rPr>
          <w:rFonts w:ascii="Arial" w:hAnsi="Arial" w:cs="Arial"/>
          <w:sz w:val="26"/>
          <w:szCs w:val="26"/>
          <w:rtl/>
          <w:lang w:eastAsia="ar"/>
        </w:rPr>
        <w:t xml:space="preserve">يجب </w:t>
      </w:r>
      <w:r w:rsidR="00B936CF" w:rsidRPr="008E0D99">
        <w:rPr>
          <w:rFonts w:ascii="Arial" w:hAnsi="Arial" w:cs="Arial"/>
          <w:sz w:val="26"/>
          <w:szCs w:val="26"/>
          <w:rtl/>
          <w:lang w:eastAsia="ar"/>
        </w:rPr>
        <w:t xml:space="preserve">تقييد الوصول إلى الخوادم الخاصة </w:t>
      </w:r>
      <w:r w:rsidR="00646BD2" w:rsidRPr="008E0D99">
        <w:rPr>
          <w:rFonts w:ascii="Arial" w:hAnsi="Arial" w:cs="Arial"/>
          <w:sz w:val="26"/>
          <w:szCs w:val="26"/>
          <w:rtl/>
          <w:lang w:eastAsia="ar"/>
        </w:rPr>
        <w:t>بـ</w:t>
      </w:r>
      <w:r w:rsidR="00B936CF" w:rsidRPr="008E0D99">
        <w:rPr>
          <w:rFonts w:ascii="Arial" w:hAnsi="Arial" w:cs="Arial"/>
          <w:sz w:val="26"/>
          <w:szCs w:val="26"/>
          <w:highlight w:val="cyan"/>
          <w:rtl/>
          <w:lang w:eastAsia="ar"/>
        </w:rPr>
        <w:t>&lt;اسم الجهة&gt;</w:t>
      </w:r>
      <w:r w:rsidR="00B936CF" w:rsidRPr="008E0D99">
        <w:rPr>
          <w:rFonts w:ascii="Arial" w:hAnsi="Arial" w:cs="Arial"/>
          <w:sz w:val="26"/>
          <w:szCs w:val="26"/>
          <w:rtl/>
          <w:lang w:eastAsia="ar"/>
        </w:rPr>
        <w:t xml:space="preserve"> بحيث يكون الوصول </w:t>
      </w:r>
      <w:r w:rsidR="00646BD2" w:rsidRPr="008E0D99">
        <w:rPr>
          <w:rFonts w:ascii="Arial" w:hAnsi="Arial" w:cs="Arial"/>
          <w:sz w:val="26"/>
          <w:szCs w:val="26"/>
          <w:rtl/>
          <w:lang w:eastAsia="ar"/>
        </w:rPr>
        <w:t xml:space="preserve">متاحاً للمستخدمين المصرح لهم </w:t>
      </w:r>
      <w:r w:rsidR="00540748" w:rsidRPr="008E0D99">
        <w:rPr>
          <w:rFonts w:ascii="Arial" w:hAnsi="Arial" w:cs="Arial"/>
          <w:sz w:val="26"/>
          <w:szCs w:val="26"/>
          <w:rtl/>
          <w:lang w:eastAsia="ar"/>
        </w:rPr>
        <w:t>و</w:t>
      </w:r>
      <w:r w:rsidR="00B936CF" w:rsidRPr="008E0D99">
        <w:rPr>
          <w:rFonts w:ascii="Arial" w:hAnsi="Arial" w:cs="Arial"/>
          <w:sz w:val="26"/>
          <w:szCs w:val="26"/>
          <w:rtl/>
          <w:lang w:eastAsia="ar"/>
        </w:rPr>
        <w:t xml:space="preserve">عند الحاجة </w:t>
      </w:r>
      <w:r w:rsidR="00974FBD" w:rsidRPr="008E0D99">
        <w:rPr>
          <w:rFonts w:ascii="Arial" w:hAnsi="Arial" w:cs="Arial"/>
          <w:sz w:val="26"/>
          <w:szCs w:val="26"/>
          <w:rtl/>
          <w:lang w:eastAsia="ar"/>
        </w:rPr>
        <w:t>فقط</w:t>
      </w:r>
      <w:r w:rsidR="00B936CF" w:rsidRPr="008E0D99">
        <w:rPr>
          <w:rFonts w:ascii="Arial" w:hAnsi="Arial" w:cs="Arial"/>
          <w:sz w:val="26"/>
          <w:szCs w:val="26"/>
          <w:rtl/>
          <w:lang w:eastAsia="ar"/>
        </w:rPr>
        <w:t>.</w:t>
      </w:r>
    </w:p>
    <w:p w14:paraId="3FCA0849" w14:textId="3A36C8FB" w:rsidR="00651FA5" w:rsidRPr="008E0D99" w:rsidRDefault="00651FA5" w:rsidP="002200DF">
      <w:pPr>
        <w:numPr>
          <w:ilvl w:val="1"/>
          <w:numId w:val="40"/>
        </w:numPr>
        <w:bidi/>
        <w:spacing w:before="120" w:after="120" w:line="276" w:lineRule="auto"/>
        <w:ind w:left="927" w:hanging="540"/>
        <w:jc w:val="both"/>
        <w:rPr>
          <w:rFonts w:ascii="Arial" w:hAnsi="Arial" w:cs="Arial"/>
          <w:sz w:val="26"/>
          <w:szCs w:val="26"/>
          <w:lang w:eastAsia="ar"/>
        </w:rPr>
      </w:pPr>
      <w:r w:rsidRPr="008E0D99">
        <w:rPr>
          <w:rFonts w:ascii="Arial" w:hAnsi="Arial" w:cs="Arial"/>
          <w:sz w:val="26"/>
          <w:szCs w:val="26"/>
          <w:rtl/>
          <w:lang w:eastAsia="ar"/>
        </w:rPr>
        <w:t xml:space="preserve">يجب </w:t>
      </w:r>
      <w:r w:rsidR="00844C70" w:rsidRPr="008E0D99">
        <w:rPr>
          <w:rFonts w:ascii="Arial" w:hAnsi="Arial" w:cs="Arial"/>
          <w:sz w:val="26"/>
          <w:szCs w:val="26"/>
          <w:rtl/>
          <w:lang w:eastAsia="ar"/>
        </w:rPr>
        <w:t xml:space="preserve">تقييد </w:t>
      </w:r>
      <w:r w:rsidR="00646BD2" w:rsidRPr="008E0D99">
        <w:rPr>
          <w:rFonts w:ascii="Arial" w:hAnsi="Arial" w:cs="Arial"/>
          <w:sz w:val="26"/>
          <w:szCs w:val="26"/>
          <w:rtl/>
          <w:lang w:eastAsia="ar"/>
        </w:rPr>
        <w:t xml:space="preserve">الدخول </w:t>
      </w:r>
      <w:r w:rsidR="00844C70" w:rsidRPr="008E0D99">
        <w:rPr>
          <w:rFonts w:ascii="Arial" w:hAnsi="Arial" w:cs="Arial"/>
          <w:sz w:val="26"/>
          <w:szCs w:val="26"/>
          <w:rtl/>
          <w:lang w:eastAsia="ar"/>
        </w:rPr>
        <w:t>إلى الخوادم</w:t>
      </w:r>
      <w:r w:rsidR="00646BD2" w:rsidRPr="008E0D99">
        <w:rPr>
          <w:rFonts w:ascii="Arial" w:hAnsi="Arial" w:cs="Arial"/>
          <w:sz w:val="26"/>
          <w:szCs w:val="26"/>
          <w:rtl/>
          <w:lang w:eastAsia="ar"/>
        </w:rPr>
        <w:t xml:space="preserve"> وحصره على حسابات </w:t>
      </w:r>
      <w:r w:rsidR="00971597" w:rsidRPr="008E0D99">
        <w:rPr>
          <w:rFonts w:ascii="Arial" w:hAnsi="Arial" w:cs="Arial"/>
          <w:sz w:val="26"/>
          <w:szCs w:val="26"/>
          <w:rtl/>
          <w:lang w:eastAsia="ar"/>
        </w:rPr>
        <w:t>مشرفي الأنظم</w:t>
      </w:r>
      <w:r w:rsidR="000372CF" w:rsidRPr="008E0D99">
        <w:rPr>
          <w:rFonts w:ascii="Arial" w:hAnsi="Arial" w:cs="Arial"/>
          <w:sz w:val="26"/>
          <w:szCs w:val="26"/>
          <w:rtl/>
          <w:lang w:eastAsia="ar"/>
        </w:rPr>
        <w:t>ة</w:t>
      </w:r>
      <w:r w:rsidR="000372CF" w:rsidRPr="008E0D99">
        <w:rPr>
          <w:rFonts w:ascii="Arial" w:hAnsi="Arial" w:cs="Arial"/>
          <w:sz w:val="26"/>
          <w:szCs w:val="26"/>
          <w:lang w:eastAsia="ar"/>
        </w:rPr>
        <w:t xml:space="preserve"> </w:t>
      </w:r>
      <w:r w:rsidR="000372CF" w:rsidRPr="008E0D99">
        <w:rPr>
          <w:rFonts w:ascii="Arial" w:hAnsi="Arial" w:cs="Arial"/>
          <w:sz w:val="26"/>
          <w:szCs w:val="26"/>
          <w:rtl/>
        </w:rPr>
        <w:t>ومراجعة الحسابات والصلاحيات الممنوحة للمشرفين بشكل دوري</w:t>
      </w:r>
      <w:r w:rsidR="00844C70" w:rsidRPr="008E0D99">
        <w:rPr>
          <w:rFonts w:ascii="Arial" w:hAnsi="Arial" w:cs="Arial"/>
          <w:sz w:val="26"/>
          <w:szCs w:val="26"/>
          <w:rtl/>
          <w:lang w:eastAsia="ar"/>
        </w:rPr>
        <w:t>.</w:t>
      </w:r>
    </w:p>
    <w:p w14:paraId="32AC585C" w14:textId="1F648DA6" w:rsidR="00844C70" w:rsidRPr="008E0D99" w:rsidRDefault="00651FA5" w:rsidP="00801112">
      <w:pPr>
        <w:numPr>
          <w:ilvl w:val="1"/>
          <w:numId w:val="40"/>
        </w:numPr>
        <w:bidi/>
        <w:spacing w:before="120" w:after="120" w:line="276" w:lineRule="auto"/>
        <w:ind w:left="927" w:hanging="540"/>
        <w:jc w:val="both"/>
        <w:rPr>
          <w:rFonts w:ascii="Arial" w:hAnsi="Arial" w:cs="Arial"/>
          <w:sz w:val="26"/>
          <w:szCs w:val="26"/>
          <w:lang w:eastAsia="ar"/>
        </w:rPr>
      </w:pPr>
      <w:r w:rsidRPr="008E0D99">
        <w:rPr>
          <w:rFonts w:ascii="Arial" w:hAnsi="Arial" w:cs="Arial"/>
          <w:sz w:val="26"/>
          <w:szCs w:val="26"/>
          <w:rtl/>
          <w:lang w:eastAsia="ar"/>
        </w:rPr>
        <w:t xml:space="preserve">يجب </w:t>
      </w:r>
      <w:r w:rsidR="00844C70" w:rsidRPr="008E0D99">
        <w:rPr>
          <w:rFonts w:ascii="Arial" w:hAnsi="Arial" w:cs="Arial"/>
          <w:sz w:val="26"/>
          <w:szCs w:val="26"/>
          <w:rtl/>
          <w:lang w:eastAsia="ar"/>
        </w:rPr>
        <w:t xml:space="preserve">تقييد </w:t>
      </w:r>
      <w:r w:rsidR="00BE17B9" w:rsidRPr="008E0D99">
        <w:rPr>
          <w:rFonts w:ascii="Arial" w:hAnsi="Arial" w:cs="Arial"/>
          <w:sz w:val="26"/>
          <w:szCs w:val="26"/>
          <w:rtl/>
          <w:lang w:eastAsia="ar"/>
        </w:rPr>
        <w:t xml:space="preserve">الوصول </w:t>
      </w:r>
      <w:r w:rsidR="00844C70" w:rsidRPr="008E0D99">
        <w:rPr>
          <w:rFonts w:ascii="Arial" w:hAnsi="Arial" w:cs="Arial"/>
          <w:sz w:val="26"/>
          <w:szCs w:val="26"/>
          <w:rtl/>
          <w:lang w:eastAsia="ar"/>
        </w:rPr>
        <w:t>إلى</w:t>
      </w:r>
      <w:r w:rsidRPr="008E0D99">
        <w:rPr>
          <w:rFonts w:ascii="Arial" w:hAnsi="Arial" w:cs="Arial"/>
          <w:sz w:val="26"/>
          <w:szCs w:val="26"/>
          <w:rtl/>
          <w:lang w:eastAsia="ar"/>
        </w:rPr>
        <w:t xml:space="preserve"> الخوادم </w:t>
      </w:r>
      <w:r w:rsidR="00844C70" w:rsidRPr="008E0D99">
        <w:rPr>
          <w:rFonts w:ascii="Arial" w:hAnsi="Arial" w:cs="Arial"/>
          <w:sz w:val="26"/>
          <w:szCs w:val="26"/>
          <w:rtl/>
          <w:lang w:eastAsia="ar"/>
        </w:rPr>
        <w:t>الخاصة بالأنظمة الحساسة</w:t>
      </w:r>
      <w:r w:rsidR="003664CF" w:rsidRPr="008E0D99">
        <w:rPr>
          <w:rFonts w:ascii="Arial" w:hAnsi="Arial" w:cs="Arial"/>
          <w:sz w:val="26"/>
          <w:szCs w:val="26"/>
          <w:rtl/>
          <w:lang w:eastAsia="ar"/>
        </w:rPr>
        <w:t xml:space="preserve"> وحصره على الفريق التقني ذي الصلاحيات الهامة</w:t>
      </w:r>
      <w:r w:rsidR="00844C70" w:rsidRPr="008E0D99">
        <w:rPr>
          <w:rFonts w:ascii="Arial" w:hAnsi="Arial" w:cs="Arial"/>
          <w:sz w:val="26"/>
          <w:szCs w:val="26"/>
          <w:rtl/>
          <w:lang w:eastAsia="ar"/>
        </w:rPr>
        <w:t xml:space="preserve"> </w:t>
      </w:r>
      <w:r w:rsidR="003664CF" w:rsidRPr="008E0D99">
        <w:rPr>
          <w:rFonts w:ascii="Arial" w:hAnsi="Arial" w:cs="Arial"/>
          <w:sz w:val="26"/>
          <w:szCs w:val="26"/>
          <w:rtl/>
          <w:lang w:eastAsia="ar"/>
        </w:rPr>
        <w:t xml:space="preserve">وذلك </w:t>
      </w:r>
      <w:r w:rsidRPr="008E0D99">
        <w:rPr>
          <w:rFonts w:ascii="Arial" w:hAnsi="Arial" w:cs="Arial"/>
          <w:sz w:val="26"/>
          <w:szCs w:val="26"/>
          <w:rtl/>
          <w:lang w:eastAsia="ar"/>
        </w:rPr>
        <w:t xml:space="preserve">عن طريق </w:t>
      </w:r>
      <w:r w:rsidR="00540748" w:rsidRPr="008E0D99">
        <w:rPr>
          <w:rFonts w:ascii="Arial" w:hAnsi="Arial" w:cs="Arial"/>
          <w:sz w:val="26"/>
          <w:szCs w:val="26"/>
          <w:rtl/>
          <w:lang w:eastAsia="ar"/>
        </w:rPr>
        <w:t>أجهزة</w:t>
      </w:r>
      <w:r w:rsidR="00844C70" w:rsidRPr="008E0D99">
        <w:rPr>
          <w:rFonts w:ascii="Arial" w:hAnsi="Arial" w:cs="Arial"/>
          <w:sz w:val="26"/>
          <w:szCs w:val="26"/>
          <w:rtl/>
          <w:lang w:eastAsia="ar"/>
        </w:rPr>
        <w:t xml:space="preserve"> </w:t>
      </w:r>
      <w:r w:rsidR="002E1E30" w:rsidRPr="008E0D99">
        <w:rPr>
          <w:rFonts w:ascii="Arial" w:hAnsi="Arial" w:cs="Arial"/>
          <w:sz w:val="26"/>
          <w:szCs w:val="26"/>
          <w:rtl/>
          <w:lang w:eastAsia="ar"/>
        </w:rPr>
        <w:t>حاسب</w:t>
      </w:r>
      <w:r w:rsidR="00596443" w:rsidRPr="008E0D99">
        <w:rPr>
          <w:rFonts w:ascii="Arial" w:hAnsi="Arial" w:cs="Arial"/>
          <w:sz w:val="26"/>
          <w:szCs w:val="26"/>
          <w:rtl/>
          <w:lang w:eastAsia="ar"/>
        </w:rPr>
        <w:t xml:space="preserve"> </w:t>
      </w:r>
      <w:r w:rsidR="00844C70" w:rsidRPr="008E0D99">
        <w:rPr>
          <w:rFonts w:ascii="Arial" w:hAnsi="Arial" w:cs="Arial"/>
          <w:sz w:val="26"/>
          <w:szCs w:val="26"/>
          <w:rtl/>
          <w:lang w:eastAsia="ar"/>
        </w:rPr>
        <w:t>(</w:t>
      </w:r>
      <w:r w:rsidR="00844C70" w:rsidRPr="008E0D99">
        <w:rPr>
          <w:rFonts w:ascii="Arial" w:hAnsi="Arial" w:cs="Arial"/>
          <w:sz w:val="26"/>
          <w:szCs w:val="26"/>
          <w:lang w:eastAsia="ar"/>
        </w:rPr>
        <w:t>Workstations</w:t>
      </w:r>
      <w:r w:rsidR="00844C70" w:rsidRPr="008E0D99">
        <w:rPr>
          <w:rFonts w:ascii="Arial" w:hAnsi="Arial" w:cs="Arial"/>
          <w:sz w:val="26"/>
          <w:szCs w:val="26"/>
          <w:rtl/>
          <w:lang w:eastAsia="ar"/>
        </w:rPr>
        <w:t xml:space="preserve">)، </w:t>
      </w:r>
      <w:r w:rsidR="00BE17B9" w:rsidRPr="008E0D99">
        <w:rPr>
          <w:rFonts w:ascii="Arial" w:hAnsi="Arial" w:cs="Arial"/>
          <w:sz w:val="26"/>
          <w:szCs w:val="26"/>
          <w:rtl/>
          <w:lang w:eastAsia="ar"/>
        </w:rPr>
        <w:t xml:space="preserve">كما يجب </w:t>
      </w:r>
      <w:r w:rsidR="00974FBD" w:rsidRPr="008E0D99">
        <w:rPr>
          <w:rFonts w:ascii="Arial" w:hAnsi="Arial" w:cs="Arial"/>
          <w:sz w:val="26"/>
          <w:szCs w:val="26"/>
          <w:rtl/>
          <w:lang w:eastAsia="ar"/>
        </w:rPr>
        <w:t xml:space="preserve">عزل هذه </w:t>
      </w:r>
      <w:r w:rsidR="00801112">
        <w:rPr>
          <w:rFonts w:ascii="Arial" w:hAnsi="Arial" w:cs="Arial" w:hint="cs"/>
          <w:sz w:val="26"/>
          <w:szCs w:val="26"/>
          <w:rtl/>
          <w:lang w:eastAsia="ar"/>
        </w:rPr>
        <w:t xml:space="preserve">الأجهزة </w:t>
      </w:r>
      <w:r w:rsidR="00974FBD" w:rsidRPr="008E0D99">
        <w:rPr>
          <w:rFonts w:ascii="Arial" w:hAnsi="Arial" w:cs="Arial"/>
          <w:sz w:val="26"/>
          <w:szCs w:val="26"/>
          <w:rtl/>
          <w:lang w:eastAsia="ar"/>
        </w:rPr>
        <w:t>في</w:t>
      </w:r>
      <w:r w:rsidR="00844C70" w:rsidRPr="008E0D99">
        <w:rPr>
          <w:rFonts w:ascii="Arial" w:hAnsi="Arial" w:cs="Arial"/>
          <w:sz w:val="26"/>
          <w:szCs w:val="26"/>
          <w:rtl/>
          <w:lang w:eastAsia="ar"/>
        </w:rPr>
        <w:t xml:space="preserve"> شبكة خاصة لإدارة الأنظمة (</w:t>
      </w:r>
      <w:r w:rsidR="00844C70" w:rsidRPr="008E0D99">
        <w:rPr>
          <w:rFonts w:ascii="Arial" w:hAnsi="Arial" w:cs="Arial"/>
          <w:sz w:val="26"/>
          <w:szCs w:val="26"/>
          <w:lang w:eastAsia="ar"/>
        </w:rPr>
        <w:t>Management Network</w:t>
      </w:r>
      <w:r w:rsidR="00844C70" w:rsidRPr="008E0D99">
        <w:rPr>
          <w:rFonts w:ascii="Arial" w:hAnsi="Arial" w:cs="Arial"/>
          <w:sz w:val="26"/>
          <w:szCs w:val="26"/>
          <w:rtl/>
          <w:lang w:eastAsia="ar"/>
        </w:rPr>
        <w:t>)</w:t>
      </w:r>
      <w:r w:rsidR="00646BD2" w:rsidRPr="008E0D99">
        <w:rPr>
          <w:rFonts w:ascii="Arial" w:hAnsi="Arial" w:cs="Arial"/>
          <w:sz w:val="26"/>
          <w:szCs w:val="26"/>
          <w:rtl/>
          <w:lang w:eastAsia="ar"/>
        </w:rPr>
        <w:t>،</w:t>
      </w:r>
      <w:r w:rsidR="00844C70" w:rsidRPr="008E0D99">
        <w:rPr>
          <w:rFonts w:ascii="Arial" w:hAnsi="Arial" w:cs="Arial"/>
          <w:sz w:val="26"/>
          <w:szCs w:val="26"/>
          <w:rtl/>
          <w:lang w:eastAsia="ar"/>
        </w:rPr>
        <w:t xml:space="preserve"> </w:t>
      </w:r>
      <w:r w:rsidR="00974FBD" w:rsidRPr="008E0D99">
        <w:rPr>
          <w:rFonts w:ascii="Arial" w:hAnsi="Arial" w:cs="Arial"/>
          <w:sz w:val="26"/>
          <w:szCs w:val="26"/>
          <w:rtl/>
          <w:lang w:eastAsia="ar"/>
        </w:rPr>
        <w:t xml:space="preserve">ومنع ارتباطها </w:t>
      </w:r>
      <w:r w:rsidR="00844C70" w:rsidRPr="008E0D99">
        <w:rPr>
          <w:rFonts w:ascii="Arial" w:hAnsi="Arial" w:cs="Arial"/>
          <w:sz w:val="26"/>
          <w:szCs w:val="26"/>
          <w:rtl/>
          <w:lang w:eastAsia="ar"/>
        </w:rPr>
        <w:t>بأي شبكة أو خدمة أخرى (مثل</w:t>
      </w:r>
      <w:r w:rsidR="00BE17B9" w:rsidRPr="008E0D99">
        <w:rPr>
          <w:rFonts w:ascii="Arial" w:hAnsi="Arial" w:cs="Arial"/>
          <w:sz w:val="26"/>
          <w:szCs w:val="26"/>
          <w:rtl/>
          <w:lang w:eastAsia="ar"/>
        </w:rPr>
        <w:t xml:space="preserve"> </w:t>
      </w:r>
      <w:r w:rsidR="00844C70" w:rsidRPr="008E0D99">
        <w:rPr>
          <w:rFonts w:ascii="Arial" w:hAnsi="Arial" w:cs="Arial"/>
          <w:sz w:val="26"/>
          <w:szCs w:val="26"/>
          <w:rtl/>
          <w:lang w:eastAsia="ar"/>
        </w:rPr>
        <w:t>خدمة البريد الإلكتروني</w:t>
      </w:r>
      <w:r w:rsidR="00974FBD" w:rsidRPr="008E0D99">
        <w:rPr>
          <w:rFonts w:ascii="Arial" w:hAnsi="Arial" w:cs="Arial"/>
          <w:sz w:val="26"/>
          <w:szCs w:val="26"/>
          <w:rtl/>
          <w:lang w:eastAsia="ar"/>
        </w:rPr>
        <w:t xml:space="preserve"> و</w:t>
      </w:r>
      <w:r w:rsidR="00844C70" w:rsidRPr="008E0D99">
        <w:rPr>
          <w:rFonts w:ascii="Arial" w:hAnsi="Arial" w:cs="Arial"/>
          <w:sz w:val="26"/>
          <w:szCs w:val="26"/>
          <w:rtl/>
          <w:lang w:eastAsia="ar"/>
        </w:rPr>
        <w:t>الإنترنت).</w:t>
      </w:r>
    </w:p>
    <w:p w14:paraId="5F08F84E" w14:textId="430AAFA7" w:rsidR="00844C70" w:rsidRPr="008E0D99" w:rsidRDefault="00844C70" w:rsidP="002200DF">
      <w:pPr>
        <w:numPr>
          <w:ilvl w:val="1"/>
          <w:numId w:val="40"/>
        </w:numPr>
        <w:bidi/>
        <w:spacing w:before="120" w:after="120" w:line="276" w:lineRule="auto"/>
        <w:ind w:left="927" w:hanging="540"/>
        <w:jc w:val="both"/>
        <w:rPr>
          <w:rFonts w:ascii="Arial" w:hAnsi="Arial" w:cs="Arial"/>
          <w:sz w:val="26"/>
          <w:szCs w:val="26"/>
          <w:lang w:eastAsia="ar"/>
        </w:rPr>
      </w:pPr>
      <w:r w:rsidRPr="008E0D99">
        <w:rPr>
          <w:rFonts w:ascii="Arial" w:hAnsi="Arial" w:cs="Arial"/>
          <w:sz w:val="26"/>
          <w:szCs w:val="26"/>
          <w:rtl/>
          <w:lang w:eastAsia="ar"/>
        </w:rPr>
        <w:t>يجب استخدام التحقق من الهوية متعدد العناصر (</w:t>
      </w:r>
      <w:r w:rsidRPr="008E0D99">
        <w:rPr>
          <w:rFonts w:ascii="Arial" w:hAnsi="Arial" w:cs="Arial"/>
          <w:sz w:val="26"/>
          <w:szCs w:val="26"/>
          <w:lang w:eastAsia="ar"/>
        </w:rPr>
        <w:t>Multi-Factor Authentication</w:t>
      </w:r>
      <w:r w:rsidRPr="008E0D99">
        <w:rPr>
          <w:rFonts w:ascii="Arial" w:hAnsi="Arial" w:cs="Arial"/>
          <w:sz w:val="26"/>
          <w:szCs w:val="26"/>
          <w:rtl/>
          <w:lang w:eastAsia="ar"/>
        </w:rPr>
        <w:t xml:space="preserve">) للدخول إلى </w:t>
      </w:r>
      <w:r w:rsidR="00B936CF" w:rsidRPr="008E0D99">
        <w:rPr>
          <w:rFonts w:ascii="Arial" w:hAnsi="Arial" w:cs="Arial"/>
          <w:sz w:val="26"/>
          <w:szCs w:val="26"/>
          <w:rtl/>
          <w:lang w:eastAsia="ar"/>
        </w:rPr>
        <w:t>ال</w:t>
      </w:r>
      <w:r w:rsidRPr="008E0D99">
        <w:rPr>
          <w:rFonts w:ascii="Arial" w:hAnsi="Arial" w:cs="Arial"/>
          <w:sz w:val="26"/>
          <w:szCs w:val="26"/>
          <w:rtl/>
          <w:lang w:eastAsia="ar"/>
        </w:rPr>
        <w:t xml:space="preserve">خوادم </w:t>
      </w:r>
      <w:r w:rsidR="00B936CF" w:rsidRPr="008E0D99">
        <w:rPr>
          <w:rFonts w:ascii="Arial" w:hAnsi="Arial" w:cs="Arial"/>
          <w:sz w:val="26"/>
          <w:szCs w:val="26"/>
          <w:rtl/>
          <w:lang w:eastAsia="ar"/>
        </w:rPr>
        <w:t>الخاصة ب</w:t>
      </w:r>
      <w:r w:rsidRPr="008E0D99">
        <w:rPr>
          <w:rFonts w:ascii="Arial" w:hAnsi="Arial" w:cs="Arial"/>
          <w:sz w:val="26"/>
          <w:szCs w:val="26"/>
          <w:rtl/>
          <w:lang w:eastAsia="ar"/>
        </w:rPr>
        <w:t>الأنظمة الحساسة (</w:t>
      </w:r>
      <w:r w:rsidRPr="008E0D99">
        <w:rPr>
          <w:rFonts w:ascii="Arial" w:hAnsi="Arial" w:cs="Arial"/>
          <w:sz w:val="26"/>
          <w:szCs w:val="26"/>
          <w:lang w:eastAsia="ar"/>
        </w:rPr>
        <w:t>CSCC</w:t>
      </w:r>
      <w:r w:rsidR="00540748" w:rsidRPr="008E0D99">
        <w:rPr>
          <w:rFonts w:ascii="Arial" w:hAnsi="Arial" w:cs="Arial"/>
          <w:sz w:val="26"/>
          <w:szCs w:val="26"/>
          <w:lang w:eastAsia="ar"/>
        </w:rPr>
        <w:t>-</w:t>
      </w:r>
      <w:r w:rsidRPr="008E0D99">
        <w:rPr>
          <w:rFonts w:ascii="Arial" w:hAnsi="Arial" w:cs="Arial"/>
          <w:sz w:val="26"/>
          <w:szCs w:val="26"/>
          <w:lang w:eastAsia="ar"/>
        </w:rPr>
        <w:t>3-1-2-2</w:t>
      </w:r>
      <w:r w:rsidRPr="008E0D99">
        <w:rPr>
          <w:rFonts w:ascii="Arial" w:hAnsi="Arial" w:cs="Arial"/>
          <w:sz w:val="26"/>
          <w:szCs w:val="26"/>
          <w:rtl/>
          <w:lang w:eastAsia="ar"/>
        </w:rPr>
        <w:t>)</w:t>
      </w:r>
      <w:r w:rsidR="00BE17B9" w:rsidRPr="008E0D99">
        <w:rPr>
          <w:rFonts w:ascii="Arial" w:hAnsi="Arial" w:cs="Arial"/>
          <w:sz w:val="26"/>
          <w:szCs w:val="26"/>
          <w:rtl/>
          <w:lang w:eastAsia="ar"/>
        </w:rPr>
        <w:t>.</w:t>
      </w:r>
    </w:p>
    <w:p w14:paraId="15FDD494" w14:textId="5ECA3DFD" w:rsidR="00651FA5" w:rsidRPr="008E0D99" w:rsidRDefault="00B936CF" w:rsidP="002200DF">
      <w:pPr>
        <w:numPr>
          <w:ilvl w:val="1"/>
          <w:numId w:val="40"/>
        </w:numPr>
        <w:bidi/>
        <w:spacing w:before="120" w:after="120" w:line="276" w:lineRule="auto"/>
        <w:ind w:left="927" w:hanging="540"/>
        <w:jc w:val="both"/>
        <w:rPr>
          <w:rFonts w:ascii="Arial" w:hAnsi="Arial" w:cs="Arial"/>
          <w:sz w:val="26"/>
          <w:szCs w:val="26"/>
          <w:lang w:eastAsia="ar"/>
        </w:rPr>
      </w:pPr>
      <w:r w:rsidRPr="008E0D99">
        <w:rPr>
          <w:rFonts w:ascii="Arial" w:hAnsi="Arial" w:cs="Arial"/>
          <w:sz w:val="26"/>
          <w:szCs w:val="26"/>
          <w:rtl/>
          <w:lang w:eastAsia="ar"/>
        </w:rPr>
        <w:t>يجب إيقاف الحسابات المصنعية والافتراضية</w:t>
      </w:r>
      <w:r w:rsidR="00974FBD" w:rsidRPr="008E0D99">
        <w:rPr>
          <w:rFonts w:ascii="Arial" w:hAnsi="Arial" w:cs="Arial"/>
          <w:sz w:val="26"/>
          <w:szCs w:val="26"/>
          <w:rtl/>
          <w:lang w:eastAsia="ar"/>
        </w:rPr>
        <w:t xml:space="preserve"> أو تغييرها</w:t>
      </w:r>
      <w:r w:rsidRPr="008E0D99">
        <w:rPr>
          <w:rFonts w:ascii="Arial" w:hAnsi="Arial" w:cs="Arial"/>
          <w:sz w:val="26"/>
          <w:szCs w:val="26"/>
          <w:rtl/>
          <w:lang w:eastAsia="ar"/>
        </w:rPr>
        <w:t xml:space="preserve">، وإيقاف الخدمات غير المستخدمة، ومنافذ الشبكة غير المستخدمة في </w:t>
      </w:r>
      <w:r w:rsidR="00651FA5" w:rsidRPr="008E0D99">
        <w:rPr>
          <w:rFonts w:ascii="Arial" w:hAnsi="Arial" w:cs="Arial"/>
          <w:sz w:val="26"/>
          <w:szCs w:val="26"/>
          <w:rtl/>
          <w:lang w:eastAsia="ar"/>
        </w:rPr>
        <w:t>نظام التشغيل</w:t>
      </w:r>
      <w:r w:rsidRPr="008E0D99">
        <w:rPr>
          <w:rFonts w:ascii="Arial" w:hAnsi="Arial" w:cs="Arial"/>
          <w:sz w:val="26"/>
          <w:szCs w:val="26"/>
          <w:rtl/>
          <w:lang w:eastAsia="ar"/>
        </w:rPr>
        <w:t xml:space="preserve"> (</w:t>
      </w:r>
      <w:r w:rsidRPr="008E0D99">
        <w:rPr>
          <w:rFonts w:ascii="Arial" w:hAnsi="Arial" w:cs="Arial"/>
          <w:sz w:val="26"/>
          <w:szCs w:val="26"/>
          <w:lang w:eastAsia="ar"/>
        </w:rPr>
        <w:t>Operating System</w:t>
      </w:r>
      <w:r w:rsidRPr="008E0D99">
        <w:rPr>
          <w:rFonts w:ascii="Arial" w:hAnsi="Arial" w:cs="Arial"/>
          <w:sz w:val="26"/>
          <w:szCs w:val="26"/>
          <w:rtl/>
          <w:lang w:eastAsia="ar"/>
        </w:rPr>
        <w:t>)</w:t>
      </w:r>
      <w:r w:rsidR="00651FA5" w:rsidRPr="008E0D99">
        <w:rPr>
          <w:rFonts w:ascii="Arial" w:hAnsi="Arial" w:cs="Arial"/>
          <w:sz w:val="26"/>
          <w:szCs w:val="26"/>
          <w:rtl/>
          <w:lang w:eastAsia="ar"/>
        </w:rPr>
        <w:t>.</w:t>
      </w:r>
    </w:p>
    <w:p w14:paraId="6D048934" w14:textId="115A81BC" w:rsidR="00B936CF" w:rsidRPr="008E0D99" w:rsidRDefault="00B936CF" w:rsidP="002200DF">
      <w:pPr>
        <w:numPr>
          <w:ilvl w:val="1"/>
          <w:numId w:val="40"/>
        </w:numPr>
        <w:bidi/>
        <w:spacing w:before="120" w:after="120" w:line="276" w:lineRule="auto"/>
        <w:ind w:left="927" w:hanging="540"/>
        <w:jc w:val="both"/>
        <w:rPr>
          <w:rFonts w:ascii="Arial" w:hAnsi="Arial" w:cs="Arial"/>
          <w:sz w:val="26"/>
          <w:szCs w:val="26"/>
          <w:lang w:eastAsia="ar"/>
        </w:rPr>
      </w:pPr>
      <w:r w:rsidRPr="008E0D99">
        <w:rPr>
          <w:rFonts w:ascii="Arial" w:hAnsi="Arial" w:cs="Arial"/>
          <w:sz w:val="26"/>
          <w:szCs w:val="26"/>
          <w:rtl/>
          <w:lang w:eastAsia="ar"/>
        </w:rPr>
        <w:t>يجب حماية البيانات المخزنة على الخوادم</w:t>
      </w:r>
      <w:r w:rsidR="00974FBD" w:rsidRPr="008E0D99">
        <w:rPr>
          <w:rFonts w:ascii="Arial" w:hAnsi="Arial" w:cs="Arial"/>
          <w:sz w:val="26"/>
          <w:szCs w:val="26"/>
          <w:rtl/>
          <w:lang w:eastAsia="ar"/>
        </w:rPr>
        <w:t xml:space="preserve"> وتشفيرها</w:t>
      </w:r>
      <w:r w:rsidR="00540748" w:rsidRPr="008E0D99">
        <w:rPr>
          <w:rFonts w:ascii="Arial" w:hAnsi="Arial" w:cs="Arial"/>
          <w:sz w:val="26"/>
          <w:szCs w:val="26"/>
          <w:rtl/>
          <w:lang w:eastAsia="ar"/>
        </w:rPr>
        <w:t xml:space="preserve"> بالتوافق مع ضوابط التشفير المعتمدة</w:t>
      </w:r>
      <w:r w:rsidR="000372CF" w:rsidRPr="008E0D99">
        <w:rPr>
          <w:rFonts w:ascii="Arial" w:hAnsi="Arial" w:cs="Arial"/>
          <w:sz w:val="26"/>
          <w:szCs w:val="26"/>
          <w:lang w:eastAsia="ar"/>
        </w:rPr>
        <w:t xml:space="preserve"> </w:t>
      </w:r>
      <w:r w:rsidRPr="008E0D99">
        <w:rPr>
          <w:rFonts w:ascii="Arial" w:hAnsi="Arial" w:cs="Arial"/>
          <w:sz w:val="26"/>
          <w:szCs w:val="26"/>
          <w:rtl/>
          <w:lang w:eastAsia="ar"/>
        </w:rPr>
        <w:t>بناءً على تصنيفها وحسب المتطلبات الت</w:t>
      </w:r>
      <w:r w:rsidR="00414677">
        <w:rPr>
          <w:rFonts w:ascii="Arial" w:hAnsi="Arial" w:cs="Arial"/>
          <w:sz w:val="26"/>
          <w:szCs w:val="26"/>
          <w:rtl/>
          <w:lang w:eastAsia="ar"/>
        </w:rPr>
        <w:t>شريعية والتنظيمية ذات العلاقة</w:t>
      </w:r>
      <w:r w:rsidR="00414677">
        <w:rPr>
          <w:rFonts w:ascii="Arial" w:hAnsi="Arial" w:cs="Arial" w:hint="cs"/>
          <w:sz w:val="26"/>
          <w:szCs w:val="26"/>
          <w:rtl/>
          <w:lang w:eastAsia="ar"/>
        </w:rPr>
        <w:t>. (</w:t>
      </w:r>
      <w:r w:rsidR="00414677">
        <w:rPr>
          <w:rFonts w:ascii="Arial" w:hAnsi="Arial" w:cs="Arial"/>
          <w:sz w:val="26"/>
          <w:szCs w:val="26"/>
          <w:lang w:eastAsia="ar"/>
        </w:rPr>
        <w:t>ECC-2-8-3-3</w:t>
      </w:r>
      <w:r w:rsidR="00414677">
        <w:rPr>
          <w:rFonts w:ascii="Arial" w:hAnsi="Arial" w:cs="Arial" w:hint="cs"/>
          <w:sz w:val="26"/>
          <w:szCs w:val="26"/>
          <w:rtl/>
          <w:lang w:eastAsia="ar"/>
        </w:rPr>
        <w:t>)</w:t>
      </w:r>
      <w:r w:rsidR="00212673">
        <w:rPr>
          <w:rFonts w:ascii="Arial" w:hAnsi="Arial" w:cs="Arial" w:hint="cs"/>
          <w:sz w:val="26"/>
          <w:szCs w:val="26"/>
          <w:rtl/>
          <w:lang w:eastAsia="ar"/>
        </w:rPr>
        <w:t>.</w:t>
      </w:r>
    </w:p>
    <w:p w14:paraId="36C792DB" w14:textId="77777777" w:rsidR="00651FA5" w:rsidRPr="008E0D99" w:rsidRDefault="00651FA5" w:rsidP="00646BD2">
      <w:pPr>
        <w:numPr>
          <w:ilvl w:val="0"/>
          <w:numId w:val="40"/>
        </w:numPr>
        <w:bidi/>
        <w:spacing w:before="120" w:after="120" w:line="276" w:lineRule="auto"/>
        <w:rPr>
          <w:rFonts w:ascii="Arial" w:hAnsi="Arial" w:cs="Arial"/>
          <w:b/>
          <w:bCs/>
          <w:sz w:val="26"/>
          <w:szCs w:val="26"/>
          <w:lang w:eastAsia="ar"/>
        </w:rPr>
      </w:pPr>
      <w:r w:rsidRPr="008E0D99">
        <w:rPr>
          <w:rFonts w:ascii="Arial" w:hAnsi="Arial" w:cs="Arial"/>
          <w:b/>
          <w:bCs/>
          <w:sz w:val="26"/>
          <w:szCs w:val="26"/>
          <w:rtl/>
          <w:lang w:eastAsia="ar"/>
        </w:rPr>
        <w:t>حماية الخوادم</w:t>
      </w:r>
    </w:p>
    <w:p w14:paraId="2159AB82" w14:textId="420CA2F4" w:rsidR="00651FA5" w:rsidRPr="008E0D99" w:rsidRDefault="00651FA5" w:rsidP="002200DF">
      <w:pPr>
        <w:numPr>
          <w:ilvl w:val="1"/>
          <w:numId w:val="40"/>
        </w:numPr>
        <w:bidi/>
        <w:spacing w:before="120" w:after="120" w:line="276" w:lineRule="auto"/>
        <w:ind w:left="927" w:hanging="540"/>
        <w:jc w:val="both"/>
        <w:rPr>
          <w:rFonts w:ascii="Arial" w:hAnsi="Arial" w:cs="Arial"/>
          <w:sz w:val="26"/>
          <w:szCs w:val="26"/>
          <w:lang w:eastAsia="ar"/>
        </w:rPr>
      </w:pPr>
      <w:r w:rsidRPr="008E0D99">
        <w:rPr>
          <w:rFonts w:ascii="Arial" w:hAnsi="Arial" w:cs="Arial"/>
          <w:sz w:val="26"/>
          <w:szCs w:val="26"/>
          <w:rtl/>
          <w:lang w:eastAsia="ar"/>
        </w:rPr>
        <w:t xml:space="preserve">يجب أن تُمنَع الخوادم </w:t>
      </w:r>
      <w:r w:rsidR="00672BE1" w:rsidRPr="008E0D99">
        <w:rPr>
          <w:rFonts w:ascii="Arial" w:hAnsi="Arial" w:cs="Arial"/>
          <w:sz w:val="26"/>
          <w:szCs w:val="26"/>
          <w:rtl/>
          <w:lang w:eastAsia="ar"/>
        </w:rPr>
        <w:t xml:space="preserve">غير </w:t>
      </w:r>
      <w:r w:rsidR="0048122E">
        <w:rPr>
          <w:rFonts w:ascii="Arial" w:hAnsi="Arial" w:cs="Arial" w:hint="cs"/>
          <w:sz w:val="26"/>
          <w:szCs w:val="26"/>
          <w:rtl/>
          <w:lang w:eastAsia="ar"/>
        </w:rPr>
        <w:t>ال</w:t>
      </w:r>
      <w:r w:rsidR="00672BE1" w:rsidRPr="008E0D99">
        <w:rPr>
          <w:rFonts w:ascii="Arial" w:hAnsi="Arial" w:cs="Arial"/>
          <w:sz w:val="26"/>
          <w:szCs w:val="26"/>
          <w:rtl/>
          <w:lang w:eastAsia="ar"/>
        </w:rPr>
        <w:t xml:space="preserve">محدّثة أو غير </w:t>
      </w:r>
      <w:r w:rsidR="0048122E">
        <w:rPr>
          <w:rFonts w:ascii="Arial" w:hAnsi="Arial" w:cs="Arial" w:hint="cs"/>
          <w:sz w:val="26"/>
          <w:szCs w:val="26"/>
          <w:rtl/>
          <w:lang w:eastAsia="ar"/>
        </w:rPr>
        <w:t>ال</w:t>
      </w:r>
      <w:r w:rsidR="00672BE1" w:rsidRPr="008E0D99">
        <w:rPr>
          <w:rFonts w:ascii="Arial" w:hAnsi="Arial" w:cs="Arial"/>
          <w:sz w:val="26"/>
          <w:szCs w:val="26"/>
          <w:rtl/>
          <w:lang w:eastAsia="ar"/>
        </w:rPr>
        <w:t xml:space="preserve">موثوقة من </w:t>
      </w:r>
      <w:r w:rsidRPr="008E0D99">
        <w:rPr>
          <w:rFonts w:ascii="Arial" w:hAnsi="Arial" w:cs="Arial"/>
          <w:sz w:val="26"/>
          <w:szCs w:val="26"/>
          <w:rtl/>
          <w:lang w:eastAsia="ar"/>
        </w:rPr>
        <w:t xml:space="preserve">الاتصال بشبكة </w:t>
      </w:r>
      <w:r w:rsidR="006E673B" w:rsidRPr="008E0D99">
        <w:rPr>
          <w:rFonts w:ascii="Arial" w:hAnsi="Arial" w:cs="Arial"/>
          <w:sz w:val="26"/>
          <w:szCs w:val="26"/>
          <w:highlight w:val="cyan"/>
          <w:rtl/>
          <w:lang w:eastAsia="ar"/>
        </w:rPr>
        <w:t>&lt;اسم الجهة&gt;</w:t>
      </w:r>
      <w:r w:rsidR="00672BE1" w:rsidRPr="008E0D99">
        <w:rPr>
          <w:rFonts w:ascii="Arial" w:hAnsi="Arial" w:cs="Arial"/>
          <w:sz w:val="26"/>
          <w:szCs w:val="26"/>
          <w:rtl/>
          <w:lang w:eastAsia="ar"/>
        </w:rPr>
        <w:t xml:space="preserve"> </w:t>
      </w:r>
      <w:r w:rsidR="0043453B">
        <w:rPr>
          <w:rFonts w:ascii="Arial" w:hAnsi="Arial" w:cs="Arial" w:hint="cs"/>
          <w:sz w:val="26"/>
          <w:szCs w:val="26"/>
          <w:rtl/>
          <w:lang w:eastAsia="ar"/>
        </w:rPr>
        <w:t xml:space="preserve">ووضعها في شبكة معزولة لأخذ التحديثات </w:t>
      </w:r>
      <w:r w:rsidR="0043453B" w:rsidRPr="0043453B">
        <w:rPr>
          <w:rFonts w:ascii="Arial" w:hAnsi="Arial" w:cs="Arial" w:hint="cs"/>
          <w:sz w:val="26"/>
          <w:szCs w:val="26"/>
          <w:rtl/>
          <w:lang w:eastAsia="ar"/>
        </w:rPr>
        <w:t xml:space="preserve">اللازمة </w:t>
      </w:r>
      <w:r w:rsidR="00672BE1" w:rsidRPr="008E0D99">
        <w:rPr>
          <w:rFonts w:ascii="Arial" w:hAnsi="Arial" w:cs="Arial"/>
          <w:sz w:val="26"/>
          <w:szCs w:val="26"/>
          <w:rtl/>
          <w:lang w:eastAsia="ar"/>
        </w:rPr>
        <w:t xml:space="preserve">لتقليل المخاطر </w:t>
      </w:r>
      <w:proofErr w:type="spellStart"/>
      <w:r w:rsidR="00672BE1" w:rsidRPr="008E0D99">
        <w:rPr>
          <w:rFonts w:ascii="Arial" w:hAnsi="Arial" w:cs="Arial"/>
          <w:sz w:val="26"/>
          <w:szCs w:val="26"/>
          <w:rtl/>
          <w:lang w:eastAsia="ar"/>
        </w:rPr>
        <w:t>السيبرانية</w:t>
      </w:r>
      <w:proofErr w:type="spellEnd"/>
      <w:r w:rsidR="00672BE1" w:rsidRPr="008E0D99">
        <w:rPr>
          <w:rFonts w:ascii="Arial" w:hAnsi="Arial" w:cs="Arial"/>
          <w:sz w:val="26"/>
          <w:szCs w:val="26"/>
          <w:rtl/>
          <w:lang w:eastAsia="ar"/>
        </w:rPr>
        <w:t xml:space="preserve"> ذات العلاقة و</w:t>
      </w:r>
      <w:r w:rsidRPr="008E0D99">
        <w:rPr>
          <w:rFonts w:ascii="Arial" w:hAnsi="Arial" w:cs="Arial"/>
          <w:sz w:val="26"/>
          <w:szCs w:val="26"/>
          <w:rtl/>
          <w:lang w:eastAsia="ar"/>
        </w:rPr>
        <w:t xml:space="preserve">التي </w:t>
      </w:r>
      <w:r w:rsidR="00672BE1" w:rsidRPr="008E0D99">
        <w:rPr>
          <w:rFonts w:ascii="Arial" w:hAnsi="Arial" w:cs="Arial"/>
          <w:sz w:val="26"/>
          <w:szCs w:val="26"/>
          <w:rtl/>
          <w:lang w:eastAsia="ar"/>
        </w:rPr>
        <w:t xml:space="preserve">قد </w:t>
      </w:r>
      <w:r w:rsidRPr="008E0D99">
        <w:rPr>
          <w:rFonts w:ascii="Arial" w:hAnsi="Arial" w:cs="Arial"/>
          <w:sz w:val="26"/>
          <w:szCs w:val="26"/>
          <w:rtl/>
          <w:lang w:eastAsia="ar"/>
        </w:rPr>
        <w:t>تؤدي إلى الوصول غير المصرّح به أو دخول الب</w:t>
      </w:r>
      <w:r w:rsidR="006E673B" w:rsidRPr="008E0D99">
        <w:rPr>
          <w:rFonts w:ascii="Arial" w:hAnsi="Arial" w:cs="Arial"/>
          <w:sz w:val="26"/>
          <w:szCs w:val="26"/>
          <w:rtl/>
          <w:lang w:eastAsia="ar"/>
        </w:rPr>
        <w:t>رمجيات الضارة أو تسرّب البيانات</w:t>
      </w:r>
      <w:r w:rsidR="00BE17B9" w:rsidRPr="008E0D99">
        <w:rPr>
          <w:rFonts w:ascii="Arial" w:hAnsi="Arial" w:cs="Arial"/>
          <w:sz w:val="26"/>
          <w:szCs w:val="26"/>
          <w:rtl/>
          <w:lang w:eastAsia="ar"/>
        </w:rPr>
        <w:t>.</w:t>
      </w:r>
    </w:p>
    <w:p w14:paraId="08156CCD" w14:textId="11CF53D8" w:rsidR="00651FA5" w:rsidRPr="008E0D99" w:rsidRDefault="00651FA5" w:rsidP="002200DF">
      <w:pPr>
        <w:numPr>
          <w:ilvl w:val="1"/>
          <w:numId w:val="40"/>
        </w:numPr>
        <w:bidi/>
        <w:spacing w:before="120" w:after="120" w:line="276" w:lineRule="auto"/>
        <w:ind w:left="927" w:hanging="540"/>
        <w:jc w:val="both"/>
        <w:rPr>
          <w:rFonts w:ascii="Arial" w:hAnsi="Arial" w:cs="Arial"/>
          <w:sz w:val="26"/>
          <w:szCs w:val="26"/>
          <w:lang w:eastAsia="ar"/>
        </w:rPr>
      </w:pPr>
      <w:r w:rsidRPr="008E0D99">
        <w:rPr>
          <w:rFonts w:ascii="Arial" w:hAnsi="Arial" w:cs="Arial"/>
          <w:sz w:val="26"/>
          <w:szCs w:val="26"/>
          <w:rtl/>
          <w:lang w:eastAsia="ar"/>
        </w:rPr>
        <w:t xml:space="preserve">يجب </w:t>
      </w:r>
      <w:r w:rsidR="00B936CF" w:rsidRPr="008E0D99">
        <w:rPr>
          <w:rFonts w:ascii="Arial" w:hAnsi="Arial" w:cs="Arial"/>
          <w:sz w:val="26"/>
          <w:szCs w:val="26"/>
          <w:rtl/>
          <w:lang w:eastAsia="ar"/>
        </w:rPr>
        <w:t>استخدام</w:t>
      </w:r>
      <w:r w:rsidRPr="008E0D99">
        <w:rPr>
          <w:rFonts w:ascii="Arial" w:hAnsi="Arial" w:cs="Arial"/>
          <w:sz w:val="26"/>
          <w:szCs w:val="26"/>
          <w:rtl/>
          <w:lang w:eastAsia="ar"/>
        </w:rPr>
        <w:t xml:space="preserve"> </w:t>
      </w:r>
      <w:r w:rsidR="00B936CF" w:rsidRPr="008E0D99">
        <w:rPr>
          <w:rFonts w:ascii="Arial" w:hAnsi="Arial" w:cs="Arial"/>
          <w:sz w:val="26"/>
          <w:szCs w:val="26"/>
          <w:rtl/>
          <w:lang w:eastAsia="ar"/>
        </w:rPr>
        <w:t>تقنيات وآليات</w:t>
      </w:r>
      <w:r w:rsidRPr="008E0D99">
        <w:rPr>
          <w:rFonts w:ascii="Arial" w:hAnsi="Arial" w:cs="Arial"/>
          <w:sz w:val="26"/>
          <w:szCs w:val="26"/>
          <w:rtl/>
          <w:lang w:eastAsia="ar"/>
        </w:rPr>
        <w:t xml:space="preserve"> الحماية </w:t>
      </w:r>
      <w:r w:rsidR="00B936CF" w:rsidRPr="008E0D99">
        <w:rPr>
          <w:rFonts w:ascii="Arial" w:hAnsi="Arial" w:cs="Arial"/>
          <w:sz w:val="26"/>
          <w:szCs w:val="26"/>
          <w:rtl/>
          <w:lang w:eastAsia="ar"/>
        </w:rPr>
        <w:t>الحديثة والمتقدمة للحماية من الفيروسات (</w:t>
      </w:r>
      <w:r w:rsidR="00B936CF" w:rsidRPr="008E0D99">
        <w:rPr>
          <w:rFonts w:ascii="Arial" w:hAnsi="Arial" w:cs="Arial"/>
          <w:sz w:val="26"/>
          <w:szCs w:val="26"/>
          <w:lang w:eastAsia="ar"/>
        </w:rPr>
        <w:t>Virus</w:t>
      </w:r>
      <w:r w:rsidR="00B936CF" w:rsidRPr="008E0D99">
        <w:rPr>
          <w:rFonts w:ascii="Arial" w:hAnsi="Arial" w:cs="Arial"/>
          <w:sz w:val="26"/>
          <w:szCs w:val="26"/>
          <w:rtl/>
          <w:lang w:eastAsia="ar"/>
        </w:rPr>
        <w:t>) والبرامج والأنشطة المشبوهة والبرمجيات الضارة (</w:t>
      </w:r>
      <w:r w:rsidR="00B936CF" w:rsidRPr="008E0D99">
        <w:rPr>
          <w:rFonts w:ascii="Arial" w:hAnsi="Arial" w:cs="Arial"/>
          <w:sz w:val="26"/>
          <w:szCs w:val="26"/>
          <w:lang w:eastAsia="ar"/>
        </w:rPr>
        <w:t>Malware</w:t>
      </w:r>
      <w:r w:rsidR="00B936CF" w:rsidRPr="008E0D99">
        <w:rPr>
          <w:rFonts w:ascii="Arial" w:hAnsi="Arial" w:cs="Arial"/>
          <w:sz w:val="26"/>
          <w:szCs w:val="26"/>
          <w:rtl/>
          <w:lang w:eastAsia="ar"/>
        </w:rPr>
        <w:t>) وإدارتها بشكل آمن.</w:t>
      </w:r>
    </w:p>
    <w:p w14:paraId="59D030C7" w14:textId="79D43411" w:rsidR="00100E27" w:rsidRPr="008E0D99" w:rsidRDefault="00100E27" w:rsidP="002200DF">
      <w:pPr>
        <w:numPr>
          <w:ilvl w:val="1"/>
          <w:numId w:val="40"/>
        </w:numPr>
        <w:bidi/>
        <w:spacing w:before="120" w:after="120" w:line="276" w:lineRule="auto"/>
        <w:ind w:left="927" w:hanging="540"/>
        <w:jc w:val="both"/>
        <w:rPr>
          <w:rFonts w:ascii="Arial" w:hAnsi="Arial" w:cs="Arial"/>
          <w:sz w:val="26"/>
          <w:szCs w:val="26"/>
          <w:lang w:eastAsia="ar"/>
        </w:rPr>
      </w:pPr>
      <w:r w:rsidRPr="008E0D99">
        <w:rPr>
          <w:rFonts w:ascii="Arial" w:hAnsi="Arial" w:cs="Arial"/>
          <w:sz w:val="26"/>
          <w:szCs w:val="26"/>
          <w:rtl/>
          <w:lang w:eastAsia="ar"/>
        </w:rPr>
        <w:t xml:space="preserve">يجب السماح فقط بقائمة محددة من ملفات التشغيل </w:t>
      </w:r>
      <w:r w:rsidRPr="008E0D99">
        <w:rPr>
          <w:rFonts w:ascii="Arial" w:hAnsi="Arial" w:cs="Arial"/>
          <w:sz w:val="26"/>
          <w:szCs w:val="26"/>
          <w:lang w:eastAsia="ar"/>
        </w:rPr>
        <w:t>(Whitelisting)</w:t>
      </w:r>
      <w:r w:rsidRPr="008E0D99">
        <w:rPr>
          <w:rFonts w:ascii="Arial" w:hAnsi="Arial" w:cs="Arial"/>
          <w:sz w:val="26"/>
          <w:szCs w:val="26"/>
          <w:rtl/>
          <w:lang w:eastAsia="ar"/>
        </w:rPr>
        <w:t xml:space="preserve"> للتطبيقات</w:t>
      </w:r>
      <w:r w:rsidRPr="008E0D99">
        <w:rPr>
          <w:rFonts w:ascii="Arial" w:hAnsi="Arial" w:cs="Arial"/>
          <w:sz w:val="26"/>
          <w:szCs w:val="26"/>
          <w:lang w:eastAsia="ar"/>
        </w:rPr>
        <w:t xml:space="preserve"> </w:t>
      </w:r>
      <w:r w:rsidRPr="008E0D99">
        <w:rPr>
          <w:rFonts w:ascii="Arial" w:hAnsi="Arial" w:cs="Arial"/>
          <w:sz w:val="26"/>
          <w:szCs w:val="26"/>
          <w:rtl/>
          <w:lang w:eastAsia="ar"/>
        </w:rPr>
        <w:t>والبرامج للعمل على الخوادم الخاصة بالأنظمة الحساسة</w:t>
      </w:r>
      <w:r w:rsidR="00492677" w:rsidRPr="008E0D99">
        <w:rPr>
          <w:rFonts w:ascii="Arial" w:hAnsi="Arial" w:cs="Arial"/>
          <w:sz w:val="26"/>
          <w:szCs w:val="26"/>
          <w:rtl/>
          <w:lang w:eastAsia="ar"/>
        </w:rPr>
        <w:t xml:space="preserve"> (</w:t>
      </w:r>
      <w:r w:rsidR="00492677" w:rsidRPr="008E0D99">
        <w:rPr>
          <w:rFonts w:ascii="Arial" w:hAnsi="Arial" w:cs="Arial"/>
          <w:sz w:val="26"/>
          <w:szCs w:val="26"/>
          <w:lang w:eastAsia="ar"/>
        </w:rPr>
        <w:t>CSCC-2-3-1-1</w:t>
      </w:r>
      <w:r w:rsidR="00492677" w:rsidRPr="008E0D99">
        <w:rPr>
          <w:rFonts w:ascii="Arial" w:hAnsi="Arial" w:cs="Arial"/>
          <w:sz w:val="26"/>
          <w:szCs w:val="26"/>
          <w:rtl/>
          <w:lang w:eastAsia="ar"/>
        </w:rPr>
        <w:t>)</w:t>
      </w:r>
      <w:r w:rsidR="0048122E">
        <w:rPr>
          <w:rFonts w:ascii="Arial" w:hAnsi="Arial" w:cs="Arial" w:hint="cs"/>
          <w:sz w:val="26"/>
          <w:szCs w:val="26"/>
          <w:rtl/>
          <w:lang w:eastAsia="ar"/>
        </w:rPr>
        <w:t>.</w:t>
      </w:r>
    </w:p>
    <w:p w14:paraId="2A5E1BD4" w14:textId="76987432" w:rsidR="00651FA5" w:rsidRPr="008E0D99" w:rsidRDefault="00B936CF" w:rsidP="002200DF">
      <w:pPr>
        <w:numPr>
          <w:ilvl w:val="1"/>
          <w:numId w:val="40"/>
        </w:numPr>
        <w:bidi/>
        <w:spacing w:before="120" w:after="120" w:line="276" w:lineRule="auto"/>
        <w:ind w:left="927" w:hanging="540"/>
        <w:jc w:val="both"/>
        <w:rPr>
          <w:rFonts w:ascii="Arial" w:hAnsi="Arial" w:cs="Arial"/>
          <w:sz w:val="26"/>
          <w:szCs w:val="26"/>
          <w:lang w:eastAsia="ar"/>
        </w:rPr>
      </w:pPr>
      <w:r w:rsidRPr="008E0D99">
        <w:rPr>
          <w:rFonts w:ascii="Arial" w:hAnsi="Arial" w:cs="Arial"/>
          <w:sz w:val="26"/>
          <w:szCs w:val="26"/>
          <w:rtl/>
          <w:lang w:eastAsia="ar"/>
        </w:rPr>
        <w:t>ي</w:t>
      </w:r>
      <w:r w:rsidR="00D9449C" w:rsidRPr="008E0D99">
        <w:rPr>
          <w:rFonts w:ascii="Arial" w:hAnsi="Arial" w:cs="Arial"/>
          <w:sz w:val="26"/>
          <w:szCs w:val="26"/>
          <w:rtl/>
          <w:lang w:eastAsia="ar"/>
        </w:rPr>
        <w:t>جب تقييد</w:t>
      </w:r>
      <w:r w:rsidRPr="008E0D99">
        <w:rPr>
          <w:rFonts w:ascii="Arial" w:hAnsi="Arial" w:cs="Arial"/>
          <w:sz w:val="26"/>
          <w:szCs w:val="26"/>
          <w:rtl/>
          <w:lang w:eastAsia="ar"/>
        </w:rPr>
        <w:t xml:space="preserve"> استخدام</w:t>
      </w:r>
      <w:r w:rsidR="00651FA5" w:rsidRPr="008E0D99">
        <w:rPr>
          <w:rFonts w:ascii="Arial" w:hAnsi="Arial" w:cs="Arial"/>
          <w:sz w:val="26"/>
          <w:szCs w:val="26"/>
          <w:rtl/>
          <w:lang w:eastAsia="ar"/>
        </w:rPr>
        <w:t xml:space="preserve"> وسائط التخزين </w:t>
      </w:r>
      <w:r w:rsidRPr="008E0D99">
        <w:rPr>
          <w:rFonts w:ascii="Arial" w:hAnsi="Arial" w:cs="Arial"/>
          <w:sz w:val="26"/>
          <w:szCs w:val="26"/>
          <w:rtl/>
          <w:lang w:eastAsia="ar"/>
        </w:rPr>
        <w:t xml:space="preserve">الخارجية </w:t>
      </w:r>
      <w:r w:rsidR="00651FA5" w:rsidRPr="008E0D99">
        <w:rPr>
          <w:rFonts w:ascii="Arial" w:hAnsi="Arial" w:cs="Arial"/>
          <w:sz w:val="26"/>
          <w:szCs w:val="26"/>
          <w:rtl/>
          <w:lang w:eastAsia="ar"/>
        </w:rPr>
        <w:t>على الخوادم</w:t>
      </w:r>
      <w:r w:rsidRPr="008E0D99">
        <w:rPr>
          <w:rFonts w:ascii="Arial" w:hAnsi="Arial" w:cs="Arial"/>
          <w:sz w:val="26"/>
          <w:szCs w:val="26"/>
          <w:rtl/>
          <w:lang w:eastAsia="ar"/>
        </w:rPr>
        <w:t>، و</w:t>
      </w:r>
      <w:r w:rsidR="00BE17B9" w:rsidRPr="008E0D99">
        <w:rPr>
          <w:rFonts w:ascii="Arial" w:hAnsi="Arial" w:cs="Arial"/>
          <w:sz w:val="26"/>
          <w:szCs w:val="26"/>
          <w:rtl/>
          <w:lang w:eastAsia="ar"/>
        </w:rPr>
        <w:t>يجب</w:t>
      </w:r>
      <w:r w:rsidRPr="008E0D99">
        <w:rPr>
          <w:rFonts w:ascii="Arial" w:hAnsi="Arial" w:cs="Arial"/>
          <w:sz w:val="26"/>
          <w:szCs w:val="26"/>
          <w:rtl/>
          <w:lang w:eastAsia="ar"/>
        </w:rPr>
        <w:t xml:space="preserve"> الحصول على إذن مسبق من </w:t>
      </w:r>
      <w:r w:rsidRPr="008E0D99">
        <w:rPr>
          <w:rFonts w:ascii="Arial" w:hAnsi="Arial" w:cs="Arial"/>
          <w:sz w:val="26"/>
          <w:szCs w:val="26"/>
          <w:highlight w:val="cyan"/>
          <w:rtl/>
          <w:lang w:eastAsia="ar"/>
        </w:rPr>
        <w:t xml:space="preserve">&lt;الإدارة المعنية بالأمن </w:t>
      </w:r>
      <w:proofErr w:type="spellStart"/>
      <w:r w:rsidRPr="008E0D99">
        <w:rPr>
          <w:rFonts w:ascii="Arial" w:hAnsi="Arial" w:cs="Arial"/>
          <w:sz w:val="26"/>
          <w:szCs w:val="26"/>
          <w:highlight w:val="cyan"/>
          <w:rtl/>
          <w:lang w:eastAsia="ar"/>
        </w:rPr>
        <w:t>السيبراني</w:t>
      </w:r>
      <w:proofErr w:type="spellEnd"/>
      <w:r w:rsidRPr="008E0D99">
        <w:rPr>
          <w:rFonts w:ascii="Arial" w:hAnsi="Arial" w:cs="Arial"/>
          <w:sz w:val="26"/>
          <w:szCs w:val="26"/>
          <w:highlight w:val="cyan"/>
          <w:rtl/>
          <w:lang w:eastAsia="ar"/>
        </w:rPr>
        <w:t>&gt;</w:t>
      </w:r>
      <w:r w:rsidRPr="008E0D99">
        <w:rPr>
          <w:rFonts w:ascii="Arial" w:hAnsi="Arial" w:cs="Arial"/>
          <w:sz w:val="26"/>
          <w:szCs w:val="26"/>
          <w:rtl/>
          <w:lang w:eastAsia="ar"/>
        </w:rPr>
        <w:t xml:space="preserve"> </w:t>
      </w:r>
      <w:r w:rsidR="00BE17B9" w:rsidRPr="008E0D99">
        <w:rPr>
          <w:rFonts w:ascii="Arial" w:hAnsi="Arial" w:cs="Arial"/>
          <w:sz w:val="26"/>
          <w:szCs w:val="26"/>
          <w:rtl/>
          <w:lang w:eastAsia="ar"/>
        </w:rPr>
        <w:t xml:space="preserve">قبل استخدامها، </w:t>
      </w:r>
      <w:r w:rsidRPr="008E0D99">
        <w:rPr>
          <w:rFonts w:ascii="Arial" w:hAnsi="Arial" w:cs="Arial"/>
          <w:sz w:val="26"/>
          <w:szCs w:val="26"/>
          <w:rtl/>
          <w:lang w:eastAsia="ar"/>
        </w:rPr>
        <w:t>والتأكد من استخدامها بشكل آمن.</w:t>
      </w:r>
    </w:p>
    <w:p w14:paraId="4EC9E49C" w14:textId="1BDA2A92" w:rsidR="00B936CF" w:rsidRPr="0043453B" w:rsidRDefault="00B936CF" w:rsidP="002200DF">
      <w:pPr>
        <w:numPr>
          <w:ilvl w:val="1"/>
          <w:numId w:val="40"/>
        </w:numPr>
        <w:bidi/>
        <w:spacing w:before="120" w:after="120" w:line="276" w:lineRule="auto"/>
        <w:ind w:left="927" w:hanging="540"/>
        <w:jc w:val="both"/>
        <w:rPr>
          <w:rFonts w:ascii="Arial" w:hAnsi="Arial" w:cs="Arial"/>
          <w:sz w:val="26"/>
          <w:szCs w:val="26"/>
          <w:lang w:eastAsia="ar"/>
        </w:rPr>
      </w:pPr>
      <w:r w:rsidRPr="008E0D99">
        <w:rPr>
          <w:rFonts w:ascii="Arial" w:hAnsi="Arial" w:cs="Arial"/>
          <w:sz w:val="26"/>
          <w:szCs w:val="26"/>
          <w:rtl/>
          <w:lang w:eastAsia="ar"/>
        </w:rPr>
        <w:t>يجب ت</w:t>
      </w:r>
      <w:r w:rsidR="00646BD2" w:rsidRPr="008E0D99">
        <w:rPr>
          <w:rFonts w:ascii="Arial" w:hAnsi="Arial" w:cs="Arial"/>
          <w:sz w:val="26"/>
          <w:szCs w:val="26"/>
          <w:rtl/>
          <w:lang w:eastAsia="ar"/>
        </w:rPr>
        <w:t>ث</w:t>
      </w:r>
      <w:r w:rsidRPr="008E0D99">
        <w:rPr>
          <w:rFonts w:ascii="Arial" w:hAnsi="Arial" w:cs="Arial"/>
          <w:sz w:val="26"/>
          <w:szCs w:val="26"/>
          <w:rtl/>
          <w:lang w:eastAsia="ar"/>
        </w:rPr>
        <w:t>بي</w:t>
      </w:r>
      <w:r w:rsidR="003854F6" w:rsidRPr="008E0D99">
        <w:rPr>
          <w:rFonts w:ascii="Arial" w:hAnsi="Arial" w:cs="Arial"/>
          <w:sz w:val="26"/>
          <w:szCs w:val="26"/>
          <w:rtl/>
          <w:lang w:eastAsia="ar"/>
        </w:rPr>
        <w:t>ت</w:t>
      </w:r>
      <w:r w:rsidRPr="008E0D99">
        <w:rPr>
          <w:rFonts w:ascii="Arial" w:hAnsi="Arial" w:cs="Arial"/>
          <w:sz w:val="26"/>
          <w:szCs w:val="26"/>
          <w:rtl/>
          <w:lang w:eastAsia="ar"/>
        </w:rPr>
        <w:t xml:space="preserve"> الخوادم في ال</w:t>
      </w:r>
      <w:r w:rsidR="00D9449C" w:rsidRPr="008E0D99">
        <w:rPr>
          <w:rFonts w:ascii="Arial" w:hAnsi="Arial" w:cs="Arial"/>
          <w:sz w:val="26"/>
          <w:szCs w:val="26"/>
          <w:rtl/>
          <w:lang w:eastAsia="ar"/>
        </w:rPr>
        <w:t>منطقة المناسبة من</w:t>
      </w:r>
      <w:r w:rsidR="0043453B">
        <w:rPr>
          <w:rFonts w:ascii="Arial" w:hAnsi="Arial" w:cs="Arial" w:hint="cs"/>
          <w:sz w:val="26"/>
          <w:szCs w:val="26"/>
          <w:rtl/>
          <w:lang w:eastAsia="ar"/>
        </w:rPr>
        <w:t xml:space="preserve"> مخطط</w:t>
      </w:r>
      <w:r w:rsidR="0043453B">
        <w:rPr>
          <w:rFonts w:ascii="Arial" w:hAnsi="Arial" w:cs="Arial"/>
          <w:sz w:val="26"/>
          <w:szCs w:val="26"/>
          <w:lang w:eastAsia="ar"/>
        </w:rPr>
        <w:t>/</w:t>
      </w:r>
      <w:r w:rsidR="00D9449C" w:rsidRPr="0043453B">
        <w:rPr>
          <w:rFonts w:ascii="Arial" w:hAnsi="Arial" w:cs="Arial"/>
          <w:sz w:val="26"/>
          <w:szCs w:val="26"/>
          <w:rtl/>
          <w:lang w:eastAsia="ar"/>
        </w:rPr>
        <w:t>هيكل</w:t>
      </w:r>
      <w:r w:rsidR="00F46E5A">
        <w:rPr>
          <w:rFonts w:ascii="Arial" w:hAnsi="Arial" w:cs="Arial" w:hint="cs"/>
          <w:sz w:val="26"/>
          <w:szCs w:val="26"/>
          <w:rtl/>
          <w:lang w:eastAsia="ar"/>
        </w:rPr>
        <w:t xml:space="preserve"> </w:t>
      </w:r>
      <w:r w:rsidRPr="0043453B">
        <w:rPr>
          <w:rFonts w:ascii="Arial" w:hAnsi="Arial" w:cs="Arial"/>
          <w:sz w:val="26"/>
          <w:szCs w:val="26"/>
          <w:rtl/>
          <w:lang w:eastAsia="ar"/>
        </w:rPr>
        <w:t>الشبك</w:t>
      </w:r>
      <w:r w:rsidR="00D9449C" w:rsidRPr="0043453B">
        <w:rPr>
          <w:rFonts w:ascii="Arial" w:hAnsi="Arial" w:cs="Arial"/>
          <w:sz w:val="26"/>
          <w:szCs w:val="26"/>
          <w:rtl/>
          <w:lang w:eastAsia="ar"/>
        </w:rPr>
        <w:t>ة</w:t>
      </w:r>
      <w:r w:rsidR="0048122E">
        <w:rPr>
          <w:rFonts w:ascii="Arial" w:hAnsi="Arial" w:cs="Arial" w:hint="cs"/>
          <w:sz w:val="26"/>
          <w:szCs w:val="26"/>
          <w:rtl/>
          <w:lang w:eastAsia="ar"/>
        </w:rPr>
        <w:t xml:space="preserve"> </w:t>
      </w:r>
      <w:r w:rsidRPr="0043453B">
        <w:rPr>
          <w:rFonts w:ascii="Arial" w:hAnsi="Arial" w:cs="Arial"/>
          <w:sz w:val="26"/>
          <w:szCs w:val="26"/>
          <w:rtl/>
          <w:lang w:eastAsia="ar"/>
        </w:rPr>
        <w:t xml:space="preserve">حسب المتطلبات التشغيلية والتشريعية </w:t>
      </w:r>
      <w:r w:rsidR="00BE17B9" w:rsidRPr="0043453B">
        <w:rPr>
          <w:rFonts w:ascii="Arial" w:hAnsi="Arial" w:cs="Arial"/>
          <w:sz w:val="26"/>
          <w:szCs w:val="26"/>
          <w:rtl/>
          <w:lang w:eastAsia="ar"/>
        </w:rPr>
        <w:t>لها لضمان إ</w:t>
      </w:r>
      <w:r w:rsidRPr="0043453B">
        <w:rPr>
          <w:rFonts w:ascii="Arial" w:hAnsi="Arial" w:cs="Arial"/>
          <w:sz w:val="26"/>
          <w:szCs w:val="26"/>
          <w:rtl/>
          <w:lang w:eastAsia="ar"/>
        </w:rPr>
        <w:t>دار</w:t>
      </w:r>
      <w:r w:rsidR="00BE17B9" w:rsidRPr="0043453B">
        <w:rPr>
          <w:rFonts w:ascii="Arial" w:hAnsi="Arial" w:cs="Arial"/>
          <w:sz w:val="26"/>
          <w:szCs w:val="26"/>
          <w:rtl/>
          <w:lang w:eastAsia="ar"/>
        </w:rPr>
        <w:t>تها</w:t>
      </w:r>
      <w:r w:rsidRPr="0043453B">
        <w:rPr>
          <w:rFonts w:ascii="Arial" w:hAnsi="Arial" w:cs="Arial"/>
          <w:sz w:val="26"/>
          <w:szCs w:val="26"/>
          <w:rtl/>
          <w:lang w:eastAsia="ar"/>
        </w:rPr>
        <w:t xml:space="preserve"> وتطبيق الحماية اللازمة عليها بشكل فعّال.</w:t>
      </w:r>
    </w:p>
    <w:p w14:paraId="4FA31FE9" w14:textId="6F529977" w:rsidR="00651FA5" w:rsidRPr="008E0D99" w:rsidRDefault="00AB543B" w:rsidP="00646BD2">
      <w:pPr>
        <w:pStyle w:val="ListParagraph"/>
        <w:numPr>
          <w:ilvl w:val="0"/>
          <w:numId w:val="40"/>
        </w:numPr>
        <w:bidi/>
        <w:spacing w:before="120" w:after="120" w:line="276" w:lineRule="auto"/>
        <w:contextualSpacing w:val="0"/>
        <w:rPr>
          <w:rFonts w:ascii="Arial" w:eastAsia="Calibri" w:hAnsi="Arial" w:cs="Arial"/>
          <w:b/>
          <w:bCs/>
          <w:sz w:val="26"/>
          <w:szCs w:val="26"/>
        </w:rPr>
      </w:pPr>
      <w:r w:rsidRPr="008E0D99">
        <w:rPr>
          <w:rFonts w:ascii="Arial" w:eastAsia="Calibri" w:hAnsi="Arial" w:cs="Arial"/>
          <w:b/>
          <w:bCs/>
          <w:sz w:val="26"/>
          <w:szCs w:val="26"/>
          <w:rtl/>
        </w:rPr>
        <w:t>المتطلبات التشغيلية ل</w:t>
      </w:r>
      <w:r w:rsidR="00651FA5" w:rsidRPr="008E0D99">
        <w:rPr>
          <w:rFonts w:ascii="Arial" w:hAnsi="Arial" w:cs="Arial"/>
          <w:b/>
          <w:bCs/>
          <w:sz w:val="26"/>
          <w:szCs w:val="26"/>
          <w:rtl/>
          <w:lang w:eastAsia="ar"/>
        </w:rPr>
        <w:t>إدارة ال</w:t>
      </w:r>
      <w:r w:rsidR="000B2022" w:rsidRPr="008E0D99">
        <w:rPr>
          <w:rFonts w:ascii="Arial" w:hAnsi="Arial" w:cs="Arial"/>
          <w:b/>
          <w:bCs/>
          <w:sz w:val="26"/>
          <w:szCs w:val="26"/>
          <w:rtl/>
          <w:lang w:eastAsia="ar"/>
        </w:rPr>
        <w:t>خوادم</w:t>
      </w:r>
    </w:p>
    <w:p w14:paraId="5BDCB2D6" w14:textId="5611386A" w:rsidR="000B2022" w:rsidRPr="008E0D99" w:rsidRDefault="00651FA5" w:rsidP="002200DF">
      <w:pPr>
        <w:numPr>
          <w:ilvl w:val="1"/>
          <w:numId w:val="40"/>
        </w:numPr>
        <w:bidi/>
        <w:spacing w:before="120" w:after="120" w:line="276" w:lineRule="auto"/>
        <w:ind w:left="927" w:hanging="540"/>
        <w:jc w:val="both"/>
        <w:rPr>
          <w:rFonts w:ascii="Arial" w:hAnsi="Arial" w:cs="Arial"/>
          <w:sz w:val="26"/>
          <w:szCs w:val="26"/>
          <w:lang w:eastAsia="ar"/>
        </w:rPr>
      </w:pPr>
      <w:r w:rsidRPr="008E0D99">
        <w:rPr>
          <w:rFonts w:ascii="Arial" w:hAnsi="Arial" w:cs="Arial"/>
          <w:sz w:val="26"/>
          <w:szCs w:val="26"/>
          <w:rtl/>
          <w:lang w:eastAsia="ar"/>
        </w:rPr>
        <w:t>يجب إدارة الخوادم مركزيا</w:t>
      </w:r>
      <w:r w:rsidR="00BE17B9" w:rsidRPr="008E0D99">
        <w:rPr>
          <w:rFonts w:ascii="Arial" w:hAnsi="Arial" w:cs="Arial"/>
          <w:sz w:val="26"/>
          <w:szCs w:val="26"/>
          <w:rtl/>
          <w:lang w:eastAsia="ar"/>
        </w:rPr>
        <w:t>ً</w:t>
      </w:r>
      <w:r w:rsidRPr="008E0D99">
        <w:rPr>
          <w:rFonts w:ascii="Arial" w:hAnsi="Arial" w:cs="Arial"/>
          <w:sz w:val="26"/>
          <w:szCs w:val="26"/>
          <w:rtl/>
          <w:lang w:eastAsia="ar"/>
        </w:rPr>
        <w:t xml:space="preserve"> </w:t>
      </w:r>
      <w:r w:rsidR="00971597" w:rsidRPr="008E0D99">
        <w:rPr>
          <w:rFonts w:ascii="Arial" w:hAnsi="Arial" w:cs="Arial"/>
          <w:sz w:val="26"/>
          <w:szCs w:val="26"/>
          <w:rtl/>
          <w:lang w:eastAsia="ar"/>
        </w:rPr>
        <w:t>في</w:t>
      </w:r>
      <w:r w:rsidRPr="008E0D99">
        <w:rPr>
          <w:rFonts w:ascii="Arial" w:hAnsi="Arial" w:cs="Arial"/>
          <w:sz w:val="26"/>
          <w:szCs w:val="26"/>
          <w:rtl/>
          <w:lang w:eastAsia="ar"/>
        </w:rPr>
        <w:t xml:space="preserve"> </w:t>
      </w:r>
      <w:r w:rsidR="006E673B" w:rsidRPr="008E0D99">
        <w:rPr>
          <w:rFonts w:ascii="Arial" w:hAnsi="Arial" w:cs="Arial"/>
          <w:sz w:val="26"/>
          <w:szCs w:val="26"/>
          <w:highlight w:val="cyan"/>
          <w:rtl/>
          <w:lang w:eastAsia="ar"/>
        </w:rPr>
        <w:t>&lt;اسم الجهة&gt;</w:t>
      </w:r>
      <w:r w:rsidRPr="008E0D99">
        <w:rPr>
          <w:rFonts w:ascii="Arial" w:hAnsi="Arial" w:cs="Arial"/>
          <w:sz w:val="26"/>
          <w:szCs w:val="26"/>
          <w:rtl/>
          <w:lang w:eastAsia="ar"/>
        </w:rPr>
        <w:t xml:space="preserve"> </w:t>
      </w:r>
      <w:r w:rsidR="00D9449C" w:rsidRPr="008E0D99">
        <w:rPr>
          <w:rFonts w:ascii="Arial" w:hAnsi="Arial" w:cs="Arial"/>
          <w:sz w:val="26"/>
          <w:szCs w:val="26"/>
          <w:rtl/>
          <w:lang w:eastAsia="ar"/>
        </w:rPr>
        <w:t>لكشف المخاطر بصورة أسرع</w:t>
      </w:r>
      <w:r w:rsidR="0048122E">
        <w:rPr>
          <w:rFonts w:ascii="Arial" w:hAnsi="Arial" w:cs="Arial" w:hint="cs"/>
          <w:sz w:val="26"/>
          <w:szCs w:val="26"/>
          <w:rtl/>
          <w:lang w:eastAsia="ar"/>
        </w:rPr>
        <w:t>،</w:t>
      </w:r>
      <w:r w:rsidR="00D9449C" w:rsidRPr="008E0D99">
        <w:rPr>
          <w:rFonts w:ascii="Arial" w:hAnsi="Arial" w:cs="Arial"/>
          <w:sz w:val="26"/>
          <w:szCs w:val="26"/>
          <w:rtl/>
          <w:lang w:eastAsia="ar"/>
        </w:rPr>
        <w:t xml:space="preserve"> و</w:t>
      </w:r>
      <w:r w:rsidR="00971597" w:rsidRPr="008E0D99">
        <w:rPr>
          <w:rFonts w:ascii="Arial" w:hAnsi="Arial" w:cs="Arial"/>
          <w:sz w:val="26"/>
          <w:szCs w:val="26"/>
          <w:rtl/>
          <w:lang w:eastAsia="ar"/>
        </w:rPr>
        <w:t xml:space="preserve">تسهيل إدارة ومراقبة الخوادم </w:t>
      </w:r>
      <w:r w:rsidRPr="008E0D99">
        <w:rPr>
          <w:rFonts w:ascii="Arial" w:hAnsi="Arial" w:cs="Arial"/>
          <w:sz w:val="26"/>
          <w:szCs w:val="26"/>
          <w:rtl/>
          <w:lang w:eastAsia="ar"/>
        </w:rPr>
        <w:t xml:space="preserve">مثل تقييد </w:t>
      </w:r>
      <w:r w:rsidR="006E673B" w:rsidRPr="008E0D99">
        <w:rPr>
          <w:rFonts w:ascii="Arial" w:hAnsi="Arial" w:cs="Arial"/>
          <w:sz w:val="26"/>
          <w:szCs w:val="26"/>
          <w:rtl/>
          <w:lang w:eastAsia="ar"/>
        </w:rPr>
        <w:t>الوصول و</w:t>
      </w:r>
      <w:r w:rsidR="00646BD2" w:rsidRPr="008E0D99">
        <w:rPr>
          <w:rFonts w:ascii="Arial" w:hAnsi="Arial" w:cs="Arial"/>
          <w:sz w:val="26"/>
          <w:szCs w:val="26"/>
          <w:rtl/>
          <w:lang w:eastAsia="ar"/>
        </w:rPr>
        <w:t xml:space="preserve">تثبيت </w:t>
      </w:r>
      <w:r w:rsidR="006E673B" w:rsidRPr="008E0D99">
        <w:rPr>
          <w:rFonts w:ascii="Arial" w:hAnsi="Arial" w:cs="Arial"/>
          <w:sz w:val="26"/>
          <w:szCs w:val="26"/>
          <w:rtl/>
          <w:lang w:eastAsia="ar"/>
        </w:rPr>
        <w:t>حزم التحديثات وغيرها</w:t>
      </w:r>
      <w:r w:rsidR="000B2022" w:rsidRPr="008E0D99">
        <w:rPr>
          <w:rFonts w:ascii="Arial" w:hAnsi="Arial" w:cs="Arial"/>
          <w:sz w:val="26"/>
          <w:szCs w:val="26"/>
          <w:rtl/>
          <w:lang w:eastAsia="ar"/>
        </w:rPr>
        <w:t>.</w:t>
      </w:r>
    </w:p>
    <w:p w14:paraId="09B84A96" w14:textId="6394C2A4" w:rsidR="000B2022" w:rsidRPr="008E0D99" w:rsidRDefault="000B2022" w:rsidP="002200DF">
      <w:pPr>
        <w:numPr>
          <w:ilvl w:val="1"/>
          <w:numId w:val="40"/>
        </w:numPr>
        <w:bidi/>
        <w:spacing w:before="120" w:after="120" w:line="276" w:lineRule="auto"/>
        <w:ind w:left="927" w:hanging="540"/>
        <w:jc w:val="both"/>
        <w:rPr>
          <w:rFonts w:ascii="Arial" w:hAnsi="Arial" w:cs="Arial"/>
          <w:sz w:val="26"/>
          <w:szCs w:val="26"/>
          <w:lang w:eastAsia="ar"/>
        </w:rPr>
      </w:pPr>
      <w:r w:rsidRPr="008E0D99">
        <w:rPr>
          <w:rFonts w:ascii="Arial" w:hAnsi="Arial" w:cs="Arial"/>
          <w:sz w:val="26"/>
          <w:szCs w:val="26"/>
          <w:rtl/>
          <w:lang w:eastAsia="ar"/>
        </w:rPr>
        <w:t>يجب توفير الحماية اللازمة للخوادم التي تعمل في بيئة الأنظمة الافتراضية (</w:t>
      </w:r>
      <w:r w:rsidRPr="008E0D99">
        <w:rPr>
          <w:rFonts w:ascii="Arial" w:hAnsi="Arial" w:cs="Arial"/>
          <w:sz w:val="26"/>
          <w:szCs w:val="26"/>
          <w:lang w:eastAsia="ar"/>
        </w:rPr>
        <w:t>Virtual</w:t>
      </w:r>
      <w:r w:rsidR="0048122E">
        <w:rPr>
          <w:rFonts w:ascii="Arial" w:hAnsi="Arial" w:cs="Arial" w:hint="cs"/>
          <w:sz w:val="26"/>
          <w:szCs w:val="26"/>
          <w:rtl/>
          <w:lang w:eastAsia="ar"/>
        </w:rPr>
        <w:t xml:space="preserve"> </w:t>
      </w:r>
      <w:r w:rsidRPr="008E0D99">
        <w:rPr>
          <w:rFonts w:ascii="Arial" w:hAnsi="Arial" w:cs="Arial"/>
          <w:sz w:val="26"/>
          <w:szCs w:val="26"/>
          <w:lang w:eastAsia="ar"/>
        </w:rPr>
        <w:t>Environment</w:t>
      </w:r>
      <w:r w:rsidRPr="008E0D99">
        <w:rPr>
          <w:rFonts w:ascii="Arial" w:hAnsi="Arial" w:cs="Arial"/>
          <w:sz w:val="26"/>
          <w:szCs w:val="26"/>
          <w:rtl/>
          <w:lang w:eastAsia="ar"/>
        </w:rPr>
        <w:t>)</w:t>
      </w:r>
      <w:r w:rsidR="00445BCE" w:rsidRPr="008E0D99">
        <w:rPr>
          <w:rFonts w:ascii="Arial" w:hAnsi="Arial" w:cs="Arial"/>
          <w:sz w:val="26"/>
          <w:szCs w:val="26"/>
          <w:rtl/>
          <w:lang w:eastAsia="ar"/>
        </w:rPr>
        <w:t xml:space="preserve"> وإدارتها بشكل آمن</w:t>
      </w:r>
      <w:r w:rsidR="00540748" w:rsidRPr="008E0D99">
        <w:rPr>
          <w:rFonts w:ascii="Arial" w:hAnsi="Arial" w:cs="Arial"/>
          <w:sz w:val="26"/>
          <w:szCs w:val="26"/>
          <w:rtl/>
          <w:lang w:eastAsia="ar"/>
        </w:rPr>
        <w:t xml:space="preserve"> حسب تقييم المخاطر</w:t>
      </w:r>
      <w:r w:rsidRPr="008E0D99">
        <w:rPr>
          <w:rFonts w:ascii="Arial" w:hAnsi="Arial" w:cs="Arial"/>
          <w:sz w:val="26"/>
          <w:szCs w:val="26"/>
          <w:rtl/>
          <w:lang w:eastAsia="ar"/>
        </w:rPr>
        <w:t>.</w:t>
      </w:r>
    </w:p>
    <w:p w14:paraId="735E803F" w14:textId="276FF8AE" w:rsidR="00651FA5" w:rsidRPr="008E0D99" w:rsidRDefault="00651FA5" w:rsidP="002200DF">
      <w:pPr>
        <w:numPr>
          <w:ilvl w:val="1"/>
          <w:numId w:val="40"/>
        </w:numPr>
        <w:bidi/>
        <w:spacing w:before="120" w:after="120" w:line="276" w:lineRule="auto"/>
        <w:ind w:left="927" w:hanging="540"/>
        <w:jc w:val="both"/>
        <w:rPr>
          <w:rFonts w:ascii="Arial" w:hAnsi="Arial" w:cs="Arial"/>
          <w:sz w:val="26"/>
          <w:szCs w:val="26"/>
          <w:lang w:eastAsia="ar"/>
        </w:rPr>
      </w:pPr>
      <w:r w:rsidRPr="008E0D99">
        <w:rPr>
          <w:rFonts w:ascii="Arial" w:hAnsi="Arial" w:cs="Arial"/>
          <w:sz w:val="26"/>
          <w:szCs w:val="26"/>
          <w:rtl/>
          <w:lang w:eastAsia="ar"/>
        </w:rPr>
        <w:lastRenderedPageBreak/>
        <w:t xml:space="preserve">يجب </w:t>
      </w:r>
      <w:r w:rsidR="00B936CF" w:rsidRPr="008E0D99">
        <w:rPr>
          <w:rFonts w:ascii="Arial" w:hAnsi="Arial" w:cs="Arial"/>
          <w:sz w:val="26"/>
          <w:szCs w:val="26"/>
          <w:rtl/>
          <w:lang w:eastAsia="ar"/>
        </w:rPr>
        <w:t xml:space="preserve">ضبط إعدادات الخوادم </w:t>
      </w:r>
      <w:r w:rsidR="00BE17B9" w:rsidRPr="008E0D99">
        <w:rPr>
          <w:rFonts w:ascii="Arial" w:hAnsi="Arial" w:cs="Arial"/>
          <w:sz w:val="26"/>
          <w:szCs w:val="26"/>
          <w:rtl/>
          <w:lang w:eastAsia="ar"/>
        </w:rPr>
        <w:t>و</w:t>
      </w:r>
      <w:r w:rsidR="00B936CF" w:rsidRPr="008E0D99">
        <w:rPr>
          <w:rFonts w:ascii="Arial" w:hAnsi="Arial" w:cs="Arial"/>
          <w:sz w:val="26"/>
          <w:szCs w:val="26"/>
          <w:rtl/>
          <w:lang w:eastAsia="ar"/>
        </w:rPr>
        <w:t xml:space="preserve">تفعيل </w:t>
      </w:r>
      <w:r w:rsidR="00BE17B9" w:rsidRPr="008E0D99">
        <w:rPr>
          <w:rFonts w:ascii="Arial" w:hAnsi="Arial" w:cs="Arial"/>
          <w:sz w:val="26"/>
          <w:szCs w:val="26"/>
          <w:rtl/>
          <w:lang w:eastAsia="ar"/>
        </w:rPr>
        <w:t>إ</w:t>
      </w:r>
      <w:r w:rsidR="00B936CF" w:rsidRPr="008E0D99">
        <w:rPr>
          <w:rFonts w:ascii="Arial" w:hAnsi="Arial" w:cs="Arial"/>
          <w:sz w:val="26"/>
          <w:szCs w:val="26"/>
          <w:rtl/>
          <w:lang w:eastAsia="ar"/>
        </w:rPr>
        <w:t xml:space="preserve">رسال سجلات الأحداث إلى </w:t>
      </w:r>
      <w:r w:rsidRPr="008E0D99">
        <w:rPr>
          <w:rFonts w:ascii="Arial" w:hAnsi="Arial" w:cs="Arial"/>
          <w:sz w:val="26"/>
          <w:szCs w:val="26"/>
          <w:rtl/>
          <w:lang w:eastAsia="ar"/>
        </w:rPr>
        <w:t xml:space="preserve">نظام </w:t>
      </w:r>
      <w:r w:rsidR="00B936CF" w:rsidRPr="008E0D99">
        <w:rPr>
          <w:rFonts w:ascii="Arial" w:hAnsi="Arial" w:cs="Arial"/>
          <w:sz w:val="26"/>
          <w:szCs w:val="26"/>
          <w:rtl/>
          <w:lang w:eastAsia="ar"/>
        </w:rPr>
        <w:t>السجلات والمراقبة (</w:t>
      </w:r>
      <w:r w:rsidR="00B936CF" w:rsidRPr="008E0D99">
        <w:rPr>
          <w:rFonts w:ascii="Arial" w:hAnsi="Arial" w:cs="Arial"/>
          <w:sz w:val="26"/>
          <w:szCs w:val="26"/>
          <w:lang w:eastAsia="ar"/>
        </w:rPr>
        <w:t>SIEM</w:t>
      </w:r>
      <w:r w:rsidR="00B936CF" w:rsidRPr="008E0D99">
        <w:rPr>
          <w:rFonts w:ascii="Arial" w:hAnsi="Arial" w:cs="Arial"/>
          <w:sz w:val="26"/>
          <w:szCs w:val="26"/>
          <w:rtl/>
          <w:lang w:eastAsia="ar"/>
        </w:rPr>
        <w:t>)</w:t>
      </w:r>
      <w:r w:rsidRPr="008E0D99">
        <w:rPr>
          <w:rFonts w:ascii="Arial" w:hAnsi="Arial" w:cs="Arial"/>
          <w:sz w:val="26"/>
          <w:szCs w:val="26"/>
          <w:rtl/>
          <w:lang w:eastAsia="ar"/>
        </w:rPr>
        <w:t xml:space="preserve"> وفقا</w:t>
      </w:r>
      <w:r w:rsidR="00BE17B9" w:rsidRPr="008E0D99">
        <w:rPr>
          <w:rFonts w:ascii="Arial" w:hAnsi="Arial" w:cs="Arial"/>
          <w:sz w:val="26"/>
          <w:szCs w:val="26"/>
          <w:rtl/>
          <w:lang w:eastAsia="ar"/>
        </w:rPr>
        <w:t>ً</w:t>
      </w:r>
      <w:r w:rsidRPr="008E0D99">
        <w:rPr>
          <w:rFonts w:ascii="Arial" w:hAnsi="Arial" w:cs="Arial"/>
          <w:sz w:val="26"/>
          <w:szCs w:val="26"/>
          <w:rtl/>
          <w:lang w:eastAsia="ar"/>
        </w:rPr>
        <w:t xml:space="preserve"> </w:t>
      </w:r>
      <w:r w:rsidR="00B936CF" w:rsidRPr="008E0D99">
        <w:rPr>
          <w:rFonts w:ascii="Arial" w:hAnsi="Arial" w:cs="Arial"/>
          <w:sz w:val="26"/>
          <w:szCs w:val="26"/>
          <w:rtl/>
          <w:lang w:eastAsia="ar"/>
        </w:rPr>
        <w:t>ل</w:t>
      </w:r>
      <w:r w:rsidRPr="008E0D99">
        <w:rPr>
          <w:rFonts w:ascii="Arial" w:hAnsi="Arial" w:cs="Arial"/>
          <w:sz w:val="26"/>
          <w:szCs w:val="26"/>
          <w:rtl/>
          <w:lang w:eastAsia="ar"/>
        </w:rPr>
        <w:t>سياسة إد</w:t>
      </w:r>
      <w:r w:rsidR="006E673B" w:rsidRPr="008E0D99">
        <w:rPr>
          <w:rFonts w:ascii="Arial" w:hAnsi="Arial" w:cs="Arial"/>
          <w:sz w:val="26"/>
          <w:szCs w:val="26"/>
          <w:rtl/>
          <w:lang w:eastAsia="ar"/>
        </w:rPr>
        <w:t>ارة سجلات الأحداث ومراقبة الأمن</w:t>
      </w:r>
      <w:r w:rsidR="00B936CF" w:rsidRPr="008E0D99">
        <w:rPr>
          <w:rFonts w:ascii="Arial" w:hAnsi="Arial" w:cs="Arial"/>
          <w:sz w:val="26"/>
          <w:szCs w:val="26"/>
          <w:rtl/>
          <w:lang w:eastAsia="ar"/>
        </w:rPr>
        <w:t xml:space="preserve"> </w:t>
      </w:r>
      <w:proofErr w:type="spellStart"/>
      <w:r w:rsidR="00B936CF" w:rsidRPr="008E0D99">
        <w:rPr>
          <w:rFonts w:ascii="Arial" w:hAnsi="Arial" w:cs="Arial"/>
          <w:sz w:val="26"/>
          <w:szCs w:val="26"/>
          <w:rtl/>
          <w:lang w:eastAsia="ar"/>
        </w:rPr>
        <w:t>السيبراني</w:t>
      </w:r>
      <w:proofErr w:type="spellEnd"/>
      <w:r w:rsidR="00B936CF" w:rsidRPr="008E0D99">
        <w:rPr>
          <w:rFonts w:ascii="Arial" w:hAnsi="Arial" w:cs="Arial"/>
          <w:sz w:val="26"/>
          <w:szCs w:val="26"/>
          <w:rtl/>
          <w:lang w:eastAsia="ar"/>
        </w:rPr>
        <w:t>.</w:t>
      </w:r>
    </w:p>
    <w:p w14:paraId="1341D814" w14:textId="25FF45F7" w:rsidR="00B936CF" w:rsidRPr="008E0D99" w:rsidRDefault="00B936CF" w:rsidP="002200DF">
      <w:pPr>
        <w:numPr>
          <w:ilvl w:val="1"/>
          <w:numId w:val="40"/>
        </w:numPr>
        <w:bidi/>
        <w:spacing w:before="120" w:after="120" w:line="276" w:lineRule="auto"/>
        <w:ind w:left="927" w:hanging="540"/>
        <w:jc w:val="both"/>
        <w:rPr>
          <w:rFonts w:ascii="Arial" w:hAnsi="Arial" w:cs="Arial"/>
          <w:sz w:val="26"/>
          <w:szCs w:val="26"/>
          <w:lang w:eastAsia="ar"/>
        </w:rPr>
      </w:pPr>
      <w:r w:rsidRPr="008E0D99">
        <w:rPr>
          <w:rFonts w:ascii="Arial" w:hAnsi="Arial" w:cs="Arial"/>
          <w:sz w:val="26"/>
          <w:szCs w:val="26"/>
          <w:rtl/>
          <w:lang w:eastAsia="ar"/>
        </w:rPr>
        <w:t>يجب مزامنة توقيت جميع الخوادم مركزياً (</w:t>
      </w:r>
      <w:r w:rsidRPr="008E0D99">
        <w:rPr>
          <w:rFonts w:ascii="Arial" w:hAnsi="Arial" w:cs="Arial"/>
          <w:sz w:val="26"/>
          <w:szCs w:val="26"/>
          <w:lang w:eastAsia="ar"/>
        </w:rPr>
        <w:t>Clock Synchronization</w:t>
      </w:r>
      <w:r w:rsidRPr="008E0D99">
        <w:rPr>
          <w:rFonts w:ascii="Arial" w:hAnsi="Arial" w:cs="Arial"/>
          <w:sz w:val="26"/>
          <w:szCs w:val="26"/>
          <w:rtl/>
          <w:lang w:eastAsia="ar"/>
        </w:rPr>
        <w:t>)</w:t>
      </w:r>
      <w:r w:rsidR="003664CF" w:rsidRPr="008E0D99">
        <w:rPr>
          <w:rFonts w:ascii="Arial" w:hAnsi="Arial" w:cs="Arial"/>
          <w:sz w:val="26"/>
          <w:szCs w:val="26"/>
          <w:rtl/>
          <w:lang w:eastAsia="ar"/>
        </w:rPr>
        <w:t xml:space="preserve"> </w:t>
      </w:r>
      <w:r w:rsidRPr="008E0D99">
        <w:rPr>
          <w:rFonts w:ascii="Arial" w:hAnsi="Arial" w:cs="Arial"/>
          <w:sz w:val="26"/>
          <w:szCs w:val="26"/>
          <w:rtl/>
          <w:lang w:eastAsia="ar"/>
        </w:rPr>
        <w:t>من مصدر دقيق وموثوق</w:t>
      </w:r>
      <w:r w:rsidR="00540748" w:rsidRPr="008E0D99">
        <w:rPr>
          <w:rFonts w:ascii="Arial" w:hAnsi="Arial" w:cs="Arial"/>
          <w:sz w:val="26"/>
          <w:szCs w:val="26"/>
          <w:rtl/>
          <w:lang w:eastAsia="ar"/>
        </w:rPr>
        <w:t xml:space="preserve"> ومعتمد</w:t>
      </w:r>
      <w:r w:rsidRPr="008E0D99">
        <w:rPr>
          <w:rFonts w:ascii="Arial" w:hAnsi="Arial" w:cs="Arial"/>
          <w:sz w:val="26"/>
          <w:szCs w:val="26"/>
          <w:rtl/>
          <w:lang w:eastAsia="ar"/>
        </w:rPr>
        <w:t>.</w:t>
      </w:r>
    </w:p>
    <w:p w14:paraId="7E9B5B47" w14:textId="6826381C" w:rsidR="00AB543B" w:rsidRPr="008E0D99" w:rsidRDefault="00AB543B" w:rsidP="002200DF">
      <w:pPr>
        <w:numPr>
          <w:ilvl w:val="1"/>
          <w:numId w:val="40"/>
        </w:numPr>
        <w:bidi/>
        <w:spacing w:before="120" w:after="120" w:line="276" w:lineRule="auto"/>
        <w:ind w:left="927" w:hanging="540"/>
        <w:jc w:val="both"/>
        <w:rPr>
          <w:rFonts w:ascii="Arial" w:hAnsi="Arial" w:cs="Arial"/>
          <w:sz w:val="26"/>
          <w:szCs w:val="26"/>
          <w:lang w:eastAsia="ar"/>
        </w:rPr>
      </w:pPr>
      <w:r w:rsidRPr="008E0D99">
        <w:rPr>
          <w:rFonts w:ascii="Arial" w:hAnsi="Arial" w:cs="Arial"/>
          <w:sz w:val="26"/>
          <w:szCs w:val="26"/>
          <w:rtl/>
          <w:lang w:eastAsia="ar"/>
        </w:rPr>
        <w:t xml:space="preserve">يجب توفير المتطلبات اللازمة لتشغيل الخوادم بشكل آمن وملائم، مثل توفير بيئة مناسبة وآمنة وتقييد </w:t>
      </w:r>
      <w:r w:rsidR="00BE17B9" w:rsidRPr="008E0D99">
        <w:rPr>
          <w:rFonts w:ascii="Arial" w:hAnsi="Arial" w:cs="Arial"/>
          <w:sz w:val="26"/>
          <w:szCs w:val="26"/>
          <w:rtl/>
          <w:lang w:eastAsia="ar"/>
        </w:rPr>
        <w:t xml:space="preserve">الوصول </w:t>
      </w:r>
      <w:r w:rsidRPr="008E0D99">
        <w:rPr>
          <w:rFonts w:ascii="Arial" w:hAnsi="Arial" w:cs="Arial"/>
          <w:sz w:val="26"/>
          <w:szCs w:val="26"/>
          <w:rtl/>
          <w:lang w:eastAsia="ar"/>
        </w:rPr>
        <w:t>المادي إلى منطقة الخوادم للعاملين المصرح لهم فقط ومراقبته.</w:t>
      </w:r>
    </w:p>
    <w:p w14:paraId="29099D31" w14:textId="27D7994A" w:rsidR="00AB543B" w:rsidRPr="008E0D99" w:rsidRDefault="00AB543B" w:rsidP="002200DF">
      <w:pPr>
        <w:numPr>
          <w:ilvl w:val="1"/>
          <w:numId w:val="40"/>
        </w:numPr>
        <w:bidi/>
        <w:spacing w:before="120" w:after="120" w:line="276" w:lineRule="auto"/>
        <w:ind w:left="927" w:hanging="540"/>
        <w:jc w:val="both"/>
        <w:rPr>
          <w:rFonts w:ascii="Arial" w:hAnsi="Arial" w:cs="Arial"/>
          <w:sz w:val="26"/>
          <w:szCs w:val="26"/>
          <w:lang w:eastAsia="ar"/>
        </w:rPr>
      </w:pPr>
      <w:r w:rsidRPr="008E0D99">
        <w:rPr>
          <w:rFonts w:ascii="Arial" w:hAnsi="Arial" w:cs="Arial"/>
          <w:sz w:val="26"/>
          <w:szCs w:val="26"/>
          <w:rtl/>
          <w:lang w:eastAsia="ar"/>
        </w:rPr>
        <w:t xml:space="preserve">يجب على </w:t>
      </w:r>
      <w:r w:rsidRPr="008E0D99">
        <w:rPr>
          <w:rFonts w:ascii="Arial" w:hAnsi="Arial" w:cs="Arial"/>
          <w:sz w:val="26"/>
          <w:szCs w:val="26"/>
          <w:highlight w:val="cyan"/>
          <w:rtl/>
          <w:lang w:eastAsia="ar"/>
        </w:rPr>
        <w:t>&lt;الإدارة المعنية بتقنية المعلومات&gt;</w:t>
      </w:r>
      <w:r w:rsidRPr="008E0D99">
        <w:rPr>
          <w:rFonts w:ascii="Arial" w:hAnsi="Arial" w:cs="Arial"/>
          <w:sz w:val="26"/>
          <w:szCs w:val="26"/>
          <w:rtl/>
          <w:lang w:eastAsia="ar"/>
        </w:rPr>
        <w:t xml:space="preserve"> مراقبة مكونات الخوادم التشغيلية والتأكد من فعالية أدائها، و</w:t>
      </w:r>
      <w:r w:rsidR="00BE17B9" w:rsidRPr="008E0D99">
        <w:rPr>
          <w:rFonts w:ascii="Arial" w:hAnsi="Arial" w:cs="Arial"/>
          <w:sz w:val="26"/>
          <w:szCs w:val="26"/>
          <w:rtl/>
          <w:lang w:eastAsia="ar"/>
        </w:rPr>
        <w:t>توافرها، و</w:t>
      </w:r>
      <w:r w:rsidRPr="008E0D99">
        <w:rPr>
          <w:rFonts w:ascii="Arial" w:hAnsi="Arial" w:cs="Arial"/>
          <w:sz w:val="26"/>
          <w:szCs w:val="26"/>
          <w:rtl/>
          <w:lang w:eastAsia="ar"/>
        </w:rPr>
        <w:t>توفير سعة تخزينية مناسبة،</w:t>
      </w:r>
      <w:r w:rsidR="00BE17B9" w:rsidRPr="008E0D99">
        <w:rPr>
          <w:rFonts w:ascii="Arial" w:hAnsi="Arial" w:cs="Arial"/>
          <w:sz w:val="26"/>
          <w:szCs w:val="26"/>
          <w:rtl/>
          <w:lang w:eastAsia="ar"/>
        </w:rPr>
        <w:t xml:space="preserve"> ونحو ذلك</w:t>
      </w:r>
      <w:r w:rsidRPr="008E0D99">
        <w:rPr>
          <w:rFonts w:ascii="Arial" w:hAnsi="Arial" w:cs="Arial"/>
          <w:sz w:val="26"/>
          <w:szCs w:val="26"/>
          <w:rtl/>
          <w:lang w:eastAsia="ar"/>
        </w:rPr>
        <w:t>.</w:t>
      </w:r>
    </w:p>
    <w:p w14:paraId="1DCA3279" w14:textId="5E3E7635" w:rsidR="00651FA5" w:rsidRPr="008E0D99" w:rsidRDefault="00B936CF" w:rsidP="00646BD2">
      <w:pPr>
        <w:numPr>
          <w:ilvl w:val="0"/>
          <w:numId w:val="40"/>
        </w:numPr>
        <w:bidi/>
        <w:spacing w:before="120" w:after="120" w:line="276" w:lineRule="auto"/>
        <w:rPr>
          <w:rFonts w:ascii="Arial" w:hAnsi="Arial" w:cs="Arial"/>
          <w:b/>
          <w:bCs/>
          <w:sz w:val="26"/>
          <w:szCs w:val="26"/>
          <w:lang w:eastAsia="ar"/>
        </w:rPr>
      </w:pPr>
      <w:r w:rsidRPr="008E0D99">
        <w:rPr>
          <w:rFonts w:ascii="Arial" w:hAnsi="Arial" w:cs="Arial"/>
          <w:b/>
          <w:bCs/>
          <w:sz w:val="26"/>
          <w:szCs w:val="26"/>
          <w:rtl/>
          <w:lang w:eastAsia="ar"/>
        </w:rPr>
        <w:t>إدارة الثغرات واختبار الاختراق</w:t>
      </w:r>
    </w:p>
    <w:p w14:paraId="7AE52AA1" w14:textId="4A3F7F22" w:rsidR="00B936CF" w:rsidRPr="008E0D99" w:rsidRDefault="00B936CF" w:rsidP="002200DF">
      <w:pPr>
        <w:numPr>
          <w:ilvl w:val="1"/>
          <w:numId w:val="40"/>
        </w:numPr>
        <w:bidi/>
        <w:spacing w:before="120" w:after="120" w:line="276" w:lineRule="auto"/>
        <w:ind w:left="927" w:hanging="540"/>
        <w:jc w:val="both"/>
        <w:rPr>
          <w:rFonts w:ascii="Arial" w:hAnsi="Arial" w:cs="Arial"/>
          <w:sz w:val="26"/>
          <w:szCs w:val="26"/>
          <w:lang w:eastAsia="ar"/>
        </w:rPr>
      </w:pPr>
      <w:r w:rsidRPr="008E0D99">
        <w:rPr>
          <w:rFonts w:ascii="Arial" w:hAnsi="Arial" w:cs="Arial"/>
          <w:sz w:val="26"/>
          <w:szCs w:val="26"/>
          <w:rtl/>
          <w:lang w:eastAsia="ar"/>
        </w:rPr>
        <w:t xml:space="preserve">يجب </w:t>
      </w:r>
      <w:r w:rsidR="00BE17B9" w:rsidRPr="008E0D99">
        <w:rPr>
          <w:rFonts w:ascii="Arial" w:hAnsi="Arial" w:cs="Arial"/>
          <w:sz w:val="26"/>
          <w:szCs w:val="26"/>
          <w:rtl/>
          <w:lang w:eastAsia="ar"/>
        </w:rPr>
        <w:t>فحص الخوادم واكتشاف</w:t>
      </w:r>
      <w:r w:rsidRPr="008E0D99">
        <w:rPr>
          <w:rFonts w:ascii="Arial" w:hAnsi="Arial" w:cs="Arial"/>
          <w:sz w:val="26"/>
          <w:szCs w:val="26"/>
          <w:rtl/>
          <w:lang w:eastAsia="ar"/>
        </w:rPr>
        <w:t xml:space="preserve"> الثغرات الموجودة في</w:t>
      </w:r>
      <w:r w:rsidR="00BE17B9" w:rsidRPr="008E0D99">
        <w:rPr>
          <w:rFonts w:ascii="Arial" w:hAnsi="Arial" w:cs="Arial"/>
          <w:sz w:val="26"/>
          <w:szCs w:val="26"/>
          <w:rtl/>
          <w:lang w:eastAsia="ar"/>
        </w:rPr>
        <w:t>ها</w:t>
      </w:r>
      <w:r w:rsidRPr="008E0D99">
        <w:rPr>
          <w:rFonts w:ascii="Arial" w:hAnsi="Arial" w:cs="Arial"/>
          <w:sz w:val="26"/>
          <w:szCs w:val="26"/>
          <w:rtl/>
          <w:lang w:eastAsia="ar"/>
        </w:rPr>
        <w:t xml:space="preserve"> </w:t>
      </w:r>
      <w:r w:rsidR="00BE17B9" w:rsidRPr="008E0D99">
        <w:rPr>
          <w:rFonts w:ascii="Arial" w:hAnsi="Arial" w:cs="Arial"/>
          <w:sz w:val="26"/>
          <w:szCs w:val="26"/>
          <w:rtl/>
          <w:lang w:eastAsia="ar"/>
        </w:rPr>
        <w:t>و</w:t>
      </w:r>
      <w:r w:rsidRPr="008E0D99">
        <w:rPr>
          <w:rFonts w:ascii="Arial" w:hAnsi="Arial" w:cs="Arial"/>
          <w:sz w:val="26"/>
          <w:szCs w:val="26"/>
          <w:rtl/>
          <w:lang w:eastAsia="ar"/>
        </w:rPr>
        <w:t>معالج</w:t>
      </w:r>
      <w:r w:rsidR="00BE17B9" w:rsidRPr="008E0D99">
        <w:rPr>
          <w:rFonts w:ascii="Arial" w:hAnsi="Arial" w:cs="Arial"/>
          <w:sz w:val="26"/>
          <w:szCs w:val="26"/>
          <w:rtl/>
          <w:lang w:eastAsia="ar"/>
        </w:rPr>
        <w:t>تها</w:t>
      </w:r>
      <w:r w:rsidRPr="008E0D99">
        <w:rPr>
          <w:rFonts w:ascii="Arial" w:hAnsi="Arial" w:cs="Arial"/>
          <w:sz w:val="26"/>
          <w:szCs w:val="26"/>
          <w:rtl/>
          <w:lang w:eastAsia="ar"/>
        </w:rPr>
        <w:t xml:space="preserve"> بناءً على تصنيف</w:t>
      </w:r>
      <w:r w:rsidR="00BE17B9" w:rsidRPr="008E0D99">
        <w:rPr>
          <w:rFonts w:ascii="Arial" w:hAnsi="Arial" w:cs="Arial"/>
          <w:sz w:val="26"/>
          <w:szCs w:val="26"/>
          <w:rtl/>
          <w:lang w:eastAsia="ar"/>
        </w:rPr>
        <w:t xml:space="preserve"> الثغرات المكتشفة</w:t>
      </w:r>
      <w:r w:rsidRPr="008E0D99">
        <w:rPr>
          <w:rFonts w:ascii="Arial" w:hAnsi="Arial" w:cs="Arial"/>
          <w:sz w:val="26"/>
          <w:szCs w:val="26"/>
          <w:rtl/>
          <w:lang w:eastAsia="ar"/>
        </w:rPr>
        <w:t xml:space="preserve"> والمخاطر </w:t>
      </w:r>
      <w:proofErr w:type="spellStart"/>
      <w:r w:rsidRPr="008E0D99">
        <w:rPr>
          <w:rFonts w:ascii="Arial" w:hAnsi="Arial" w:cs="Arial"/>
          <w:sz w:val="26"/>
          <w:szCs w:val="26"/>
          <w:rtl/>
          <w:lang w:eastAsia="ar"/>
        </w:rPr>
        <w:t>السيبرانية</w:t>
      </w:r>
      <w:proofErr w:type="spellEnd"/>
      <w:r w:rsidRPr="008E0D99">
        <w:rPr>
          <w:rFonts w:ascii="Arial" w:hAnsi="Arial" w:cs="Arial"/>
          <w:sz w:val="26"/>
          <w:szCs w:val="26"/>
          <w:rtl/>
          <w:lang w:eastAsia="ar"/>
        </w:rPr>
        <w:t xml:space="preserve"> المترتبة عليه</w:t>
      </w:r>
      <w:r w:rsidR="00BE17B9" w:rsidRPr="008E0D99">
        <w:rPr>
          <w:rFonts w:ascii="Arial" w:hAnsi="Arial" w:cs="Arial"/>
          <w:sz w:val="26"/>
          <w:szCs w:val="26"/>
          <w:rtl/>
          <w:lang w:eastAsia="ar"/>
        </w:rPr>
        <w:t xml:space="preserve">ا دورياً، </w:t>
      </w:r>
      <w:r w:rsidR="00CF4CF7">
        <w:rPr>
          <w:rFonts w:ascii="Arial" w:hAnsi="Arial" w:cs="Arial" w:hint="cs"/>
          <w:sz w:val="26"/>
          <w:szCs w:val="26"/>
          <w:rtl/>
          <w:lang w:eastAsia="ar"/>
        </w:rPr>
        <w:t>و</w:t>
      </w:r>
      <w:r w:rsidRPr="008E0D99">
        <w:rPr>
          <w:rFonts w:ascii="Arial" w:hAnsi="Arial" w:cs="Arial"/>
          <w:sz w:val="26"/>
          <w:szCs w:val="26"/>
          <w:rtl/>
          <w:lang w:eastAsia="ar"/>
        </w:rPr>
        <w:t>مرة واحدة شهر</w:t>
      </w:r>
      <w:r w:rsidR="00540748" w:rsidRPr="008E0D99">
        <w:rPr>
          <w:rFonts w:ascii="Arial" w:hAnsi="Arial" w:cs="Arial"/>
          <w:sz w:val="26"/>
          <w:szCs w:val="26"/>
          <w:rtl/>
          <w:lang w:eastAsia="ar" w:bidi="ar-AE"/>
        </w:rPr>
        <w:t>يا</w:t>
      </w:r>
      <w:r w:rsidR="009F3A0C">
        <w:rPr>
          <w:rFonts w:ascii="Arial" w:hAnsi="Arial" w:cs="Arial" w:hint="cs"/>
          <w:sz w:val="26"/>
          <w:szCs w:val="26"/>
          <w:rtl/>
          <w:lang w:eastAsia="ar" w:bidi="ar-AE"/>
        </w:rPr>
        <w:t>ً</w:t>
      </w:r>
      <w:r w:rsidRPr="008E0D99">
        <w:rPr>
          <w:rFonts w:ascii="Arial" w:hAnsi="Arial" w:cs="Arial"/>
          <w:sz w:val="26"/>
          <w:szCs w:val="26"/>
          <w:rtl/>
          <w:lang w:eastAsia="ar"/>
        </w:rPr>
        <w:t xml:space="preserve"> </w:t>
      </w:r>
      <w:r w:rsidR="00BE17B9" w:rsidRPr="008E0D99">
        <w:rPr>
          <w:rFonts w:ascii="Arial" w:hAnsi="Arial" w:cs="Arial"/>
          <w:sz w:val="26"/>
          <w:szCs w:val="26"/>
          <w:rtl/>
          <w:lang w:eastAsia="ar"/>
        </w:rPr>
        <w:t>على الأقل بالنسبة ل</w:t>
      </w:r>
      <w:r w:rsidRPr="008E0D99">
        <w:rPr>
          <w:rFonts w:ascii="Arial" w:hAnsi="Arial" w:cs="Arial"/>
          <w:sz w:val="26"/>
          <w:szCs w:val="26"/>
          <w:rtl/>
          <w:lang w:eastAsia="ar"/>
        </w:rPr>
        <w:t>خوادم الأنظمة الحساسة</w:t>
      </w:r>
      <w:r w:rsidR="00F62F7C" w:rsidRPr="008E0D99">
        <w:rPr>
          <w:rFonts w:ascii="Arial" w:hAnsi="Arial" w:cs="Arial"/>
          <w:sz w:val="26"/>
          <w:szCs w:val="26"/>
          <w:rtl/>
          <w:lang w:eastAsia="ar"/>
        </w:rPr>
        <w:t xml:space="preserve"> (</w:t>
      </w:r>
      <w:r w:rsidR="00F62F7C" w:rsidRPr="008E0D99">
        <w:rPr>
          <w:rFonts w:ascii="Arial" w:hAnsi="Arial" w:cs="Arial"/>
          <w:sz w:val="26"/>
          <w:szCs w:val="26"/>
          <w:lang w:eastAsia="ar"/>
        </w:rPr>
        <w:t>CSCC-2-9-1-2</w:t>
      </w:r>
      <w:r w:rsidR="00F62F7C" w:rsidRPr="008E0D99">
        <w:rPr>
          <w:rFonts w:ascii="Arial" w:hAnsi="Arial" w:cs="Arial"/>
          <w:sz w:val="26"/>
          <w:szCs w:val="26"/>
          <w:rtl/>
          <w:lang w:eastAsia="ar"/>
        </w:rPr>
        <w:t>)</w:t>
      </w:r>
      <w:r w:rsidR="009F3A0C">
        <w:rPr>
          <w:rFonts w:ascii="Arial" w:hAnsi="Arial" w:cs="Arial" w:hint="cs"/>
          <w:sz w:val="26"/>
          <w:szCs w:val="26"/>
          <w:rtl/>
          <w:lang w:eastAsia="ar"/>
        </w:rPr>
        <w:t>.</w:t>
      </w:r>
    </w:p>
    <w:p w14:paraId="4647E84D" w14:textId="00FD186B" w:rsidR="00B936CF" w:rsidRPr="008E0D99" w:rsidRDefault="00B936CF" w:rsidP="002200DF">
      <w:pPr>
        <w:numPr>
          <w:ilvl w:val="1"/>
          <w:numId w:val="40"/>
        </w:numPr>
        <w:bidi/>
        <w:spacing w:before="120" w:after="120" w:line="276" w:lineRule="auto"/>
        <w:ind w:left="927" w:hanging="540"/>
        <w:jc w:val="both"/>
        <w:rPr>
          <w:rFonts w:ascii="Arial" w:hAnsi="Arial" w:cs="Arial"/>
          <w:sz w:val="26"/>
          <w:szCs w:val="26"/>
          <w:lang w:eastAsia="ar"/>
        </w:rPr>
      </w:pPr>
      <w:r w:rsidRPr="008E0D99">
        <w:rPr>
          <w:rFonts w:ascii="Arial" w:hAnsi="Arial" w:cs="Arial"/>
          <w:sz w:val="26"/>
          <w:szCs w:val="26"/>
          <w:rtl/>
          <w:lang w:eastAsia="ar"/>
        </w:rPr>
        <w:t>يجب تنفيذ عمليات اختبار الاختراق على الخوادم دورياً</w:t>
      </w:r>
      <w:r w:rsidR="00BE17B9" w:rsidRPr="008E0D99">
        <w:rPr>
          <w:rFonts w:ascii="Arial" w:hAnsi="Arial" w:cs="Arial"/>
          <w:sz w:val="26"/>
          <w:szCs w:val="26"/>
          <w:rtl/>
          <w:lang w:eastAsia="ar"/>
        </w:rPr>
        <w:t>،</w:t>
      </w:r>
      <w:r w:rsidRPr="008E0D99">
        <w:rPr>
          <w:rFonts w:ascii="Arial" w:hAnsi="Arial" w:cs="Arial"/>
          <w:sz w:val="26"/>
          <w:szCs w:val="26"/>
          <w:rtl/>
          <w:lang w:eastAsia="ar"/>
        </w:rPr>
        <w:t xml:space="preserve"> وكل ثلاثة أشهر على الأقل على خوادم الأنظمة الحساسة (</w:t>
      </w:r>
      <w:r w:rsidRPr="008E0D99">
        <w:rPr>
          <w:rFonts w:ascii="Arial" w:hAnsi="Arial" w:cs="Arial"/>
          <w:sz w:val="26"/>
          <w:szCs w:val="26"/>
          <w:lang w:eastAsia="ar"/>
        </w:rPr>
        <w:t>CSCC-2-10-2</w:t>
      </w:r>
      <w:r w:rsidRPr="008E0D99">
        <w:rPr>
          <w:rFonts w:ascii="Arial" w:hAnsi="Arial" w:cs="Arial"/>
          <w:sz w:val="26"/>
          <w:szCs w:val="26"/>
          <w:rtl/>
          <w:lang w:eastAsia="ar"/>
        </w:rPr>
        <w:t>)</w:t>
      </w:r>
      <w:r w:rsidR="00CF4CF7">
        <w:rPr>
          <w:rFonts w:ascii="Arial" w:hAnsi="Arial" w:cs="Arial" w:hint="cs"/>
          <w:sz w:val="26"/>
          <w:szCs w:val="26"/>
          <w:rtl/>
          <w:lang w:eastAsia="ar"/>
        </w:rPr>
        <w:t>.</w:t>
      </w:r>
    </w:p>
    <w:p w14:paraId="3312C0B5" w14:textId="6396FD7A" w:rsidR="003854F6" w:rsidRPr="008E0D99" w:rsidRDefault="00B936CF" w:rsidP="002200DF">
      <w:pPr>
        <w:numPr>
          <w:ilvl w:val="1"/>
          <w:numId w:val="40"/>
        </w:numPr>
        <w:bidi/>
        <w:spacing w:before="120" w:after="120" w:line="276" w:lineRule="auto"/>
        <w:ind w:left="927" w:hanging="540"/>
        <w:jc w:val="both"/>
        <w:rPr>
          <w:rFonts w:ascii="Arial" w:hAnsi="Arial" w:cs="Arial"/>
          <w:sz w:val="26"/>
          <w:szCs w:val="26"/>
          <w:lang w:eastAsia="ar"/>
        </w:rPr>
      </w:pPr>
      <w:r w:rsidRPr="008E0D99">
        <w:rPr>
          <w:rFonts w:ascii="Arial" w:hAnsi="Arial" w:cs="Arial"/>
          <w:sz w:val="26"/>
          <w:szCs w:val="26"/>
          <w:rtl/>
          <w:lang w:eastAsia="ar"/>
        </w:rPr>
        <w:t>يجب تثبيت حزم التحديثات والإصلاحات الأمنية لمعالجة الثغرات ورفع مستوى كفاءة الخوادم</w:t>
      </w:r>
      <w:r w:rsidR="00BE17B9" w:rsidRPr="008E0D99">
        <w:rPr>
          <w:rFonts w:ascii="Arial" w:hAnsi="Arial" w:cs="Arial"/>
          <w:sz w:val="26"/>
          <w:szCs w:val="26"/>
          <w:rtl/>
          <w:lang w:eastAsia="ar"/>
        </w:rPr>
        <w:t xml:space="preserve"> وأمنها</w:t>
      </w:r>
      <w:r w:rsidRPr="008E0D99">
        <w:rPr>
          <w:rFonts w:ascii="Arial" w:hAnsi="Arial" w:cs="Arial"/>
          <w:sz w:val="26"/>
          <w:szCs w:val="26"/>
          <w:rtl/>
          <w:lang w:eastAsia="ar"/>
        </w:rPr>
        <w:t>، حسب سياسة إدارة التحديثات والإصلاحات.</w:t>
      </w:r>
    </w:p>
    <w:p w14:paraId="65FE1B0B" w14:textId="242F461A" w:rsidR="00D9449C" w:rsidRPr="008E0D99" w:rsidRDefault="00D9449C" w:rsidP="00D9449C">
      <w:pPr>
        <w:numPr>
          <w:ilvl w:val="0"/>
          <w:numId w:val="40"/>
        </w:numPr>
        <w:bidi/>
        <w:spacing w:before="120" w:after="120" w:line="276" w:lineRule="auto"/>
        <w:rPr>
          <w:rFonts w:ascii="Arial" w:hAnsi="Arial" w:cs="Arial"/>
          <w:b/>
          <w:bCs/>
          <w:sz w:val="26"/>
          <w:szCs w:val="26"/>
          <w:lang w:eastAsia="ar"/>
        </w:rPr>
      </w:pPr>
      <w:r w:rsidRPr="008E0D99">
        <w:rPr>
          <w:rFonts w:ascii="Arial" w:hAnsi="Arial" w:cs="Arial"/>
          <w:b/>
          <w:bCs/>
          <w:sz w:val="26"/>
          <w:szCs w:val="26"/>
          <w:rtl/>
          <w:lang w:eastAsia="ar"/>
        </w:rPr>
        <w:t>الحماية المادية والبيئية للخوادم</w:t>
      </w:r>
    </w:p>
    <w:p w14:paraId="44A11F93" w14:textId="5B9A9E27" w:rsidR="00D9449C" w:rsidRPr="008E0D99" w:rsidRDefault="00D9449C" w:rsidP="002200DF">
      <w:pPr>
        <w:numPr>
          <w:ilvl w:val="1"/>
          <w:numId w:val="40"/>
        </w:numPr>
        <w:bidi/>
        <w:spacing w:before="120" w:after="120" w:line="276" w:lineRule="auto"/>
        <w:ind w:left="927" w:hanging="540"/>
        <w:jc w:val="both"/>
        <w:rPr>
          <w:rFonts w:ascii="Arial" w:hAnsi="Arial" w:cs="Arial"/>
          <w:sz w:val="26"/>
          <w:szCs w:val="26"/>
          <w:lang w:eastAsia="ar"/>
        </w:rPr>
      </w:pPr>
      <w:r w:rsidRPr="008E0D99">
        <w:rPr>
          <w:rFonts w:ascii="Arial" w:hAnsi="Arial" w:cs="Arial"/>
          <w:sz w:val="26"/>
          <w:szCs w:val="26"/>
          <w:rtl/>
          <w:lang w:eastAsia="ar"/>
        </w:rPr>
        <w:t xml:space="preserve">يجب </w:t>
      </w:r>
      <w:r w:rsidR="008369F5" w:rsidRPr="008E0D99">
        <w:rPr>
          <w:rFonts w:ascii="Arial" w:hAnsi="Arial" w:cs="Arial"/>
          <w:sz w:val="26"/>
          <w:szCs w:val="26"/>
          <w:rtl/>
          <w:lang w:eastAsia="ar"/>
        </w:rPr>
        <w:t xml:space="preserve">رصد ومراقبة الدخول والخروج من مرافق </w:t>
      </w:r>
      <w:r w:rsidR="008369F5" w:rsidRPr="008E0D99">
        <w:rPr>
          <w:rFonts w:ascii="Arial" w:hAnsi="Arial" w:cs="Arial"/>
          <w:sz w:val="26"/>
          <w:szCs w:val="26"/>
          <w:highlight w:val="cyan"/>
          <w:rtl/>
          <w:lang w:eastAsia="ar"/>
        </w:rPr>
        <w:t>&lt;اسم الجهة&gt;</w:t>
      </w:r>
      <w:r w:rsidR="008369F5" w:rsidRPr="008E0D99">
        <w:rPr>
          <w:rFonts w:ascii="Arial" w:hAnsi="Arial" w:cs="Arial"/>
          <w:sz w:val="26"/>
          <w:szCs w:val="26"/>
          <w:rtl/>
          <w:lang w:eastAsia="ar"/>
        </w:rPr>
        <w:t>، على سبيل المثال الأبواب والأقفال.</w:t>
      </w:r>
    </w:p>
    <w:p w14:paraId="23C4DE99" w14:textId="3F9226A6" w:rsidR="00884E0D" w:rsidRPr="008E0D99" w:rsidRDefault="009F245A" w:rsidP="002200DF">
      <w:pPr>
        <w:numPr>
          <w:ilvl w:val="1"/>
          <w:numId w:val="40"/>
        </w:numPr>
        <w:bidi/>
        <w:spacing w:before="120" w:after="120" w:line="276" w:lineRule="auto"/>
        <w:ind w:left="927" w:hanging="540"/>
        <w:jc w:val="both"/>
        <w:rPr>
          <w:rFonts w:ascii="Arial" w:hAnsi="Arial" w:cs="Arial"/>
          <w:sz w:val="26"/>
          <w:szCs w:val="26"/>
          <w:lang w:eastAsia="ar"/>
        </w:rPr>
      </w:pPr>
      <w:r w:rsidRPr="008E0D99">
        <w:rPr>
          <w:rFonts w:ascii="Arial" w:hAnsi="Arial" w:cs="Arial"/>
          <w:sz w:val="26"/>
          <w:szCs w:val="26"/>
          <w:rtl/>
          <w:lang w:eastAsia="ar"/>
        </w:rPr>
        <w:t xml:space="preserve">يجب رصد ومراقبة </w:t>
      </w:r>
      <w:r w:rsidR="00884E0D" w:rsidRPr="008E0D99">
        <w:rPr>
          <w:rFonts w:ascii="Arial" w:hAnsi="Arial" w:cs="Arial"/>
          <w:sz w:val="26"/>
          <w:szCs w:val="26"/>
          <w:rtl/>
          <w:lang w:eastAsia="ar"/>
        </w:rPr>
        <w:t xml:space="preserve">العوامل </w:t>
      </w:r>
      <w:r w:rsidRPr="008E0D99">
        <w:rPr>
          <w:rFonts w:ascii="Arial" w:hAnsi="Arial" w:cs="Arial"/>
          <w:sz w:val="26"/>
          <w:szCs w:val="26"/>
          <w:rtl/>
          <w:lang w:eastAsia="ar"/>
        </w:rPr>
        <w:t xml:space="preserve">البيئية كالتدفئة وتكييف الهواء والدخان وأجهزة إنذار الحريق </w:t>
      </w:r>
      <w:r w:rsidR="00CF4CF7">
        <w:rPr>
          <w:rFonts w:ascii="Arial" w:hAnsi="Arial" w:cs="Arial" w:hint="cs"/>
          <w:sz w:val="26"/>
          <w:szCs w:val="26"/>
          <w:rtl/>
          <w:lang w:eastAsia="ar"/>
        </w:rPr>
        <w:t>وأنظمة</w:t>
      </w:r>
      <w:r w:rsidR="00CF4CF7" w:rsidRPr="008E0D99">
        <w:rPr>
          <w:rFonts w:ascii="Arial" w:hAnsi="Arial" w:cs="Arial"/>
          <w:sz w:val="26"/>
          <w:szCs w:val="26"/>
          <w:rtl/>
          <w:lang w:eastAsia="ar"/>
        </w:rPr>
        <w:t xml:space="preserve"> </w:t>
      </w:r>
      <w:r w:rsidRPr="008E0D99">
        <w:rPr>
          <w:rFonts w:ascii="Arial" w:hAnsi="Arial" w:cs="Arial"/>
          <w:sz w:val="26"/>
          <w:szCs w:val="26"/>
          <w:rtl/>
          <w:lang w:eastAsia="ar"/>
        </w:rPr>
        <w:t xml:space="preserve">إخماد </w:t>
      </w:r>
      <w:r w:rsidR="00902175">
        <w:rPr>
          <w:rFonts w:ascii="Arial" w:hAnsi="Arial" w:cs="Arial" w:hint="cs"/>
          <w:sz w:val="26"/>
          <w:szCs w:val="26"/>
          <w:rtl/>
          <w:lang w:eastAsia="ar"/>
        </w:rPr>
        <w:t>الحرائق</w:t>
      </w:r>
      <w:r w:rsidRPr="008E0D99">
        <w:rPr>
          <w:rFonts w:ascii="Arial" w:hAnsi="Arial" w:cs="Arial"/>
          <w:sz w:val="26"/>
          <w:szCs w:val="26"/>
          <w:rtl/>
          <w:lang w:eastAsia="ar"/>
        </w:rPr>
        <w:t>.</w:t>
      </w:r>
    </w:p>
    <w:p w14:paraId="00FC6647" w14:textId="582FB667" w:rsidR="00D9449C" w:rsidRPr="008E0D99" w:rsidRDefault="00884E0D" w:rsidP="002200DF">
      <w:pPr>
        <w:numPr>
          <w:ilvl w:val="1"/>
          <w:numId w:val="40"/>
        </w:numPr>
        <w:bidi/>
        <w:spacing w:before="120" w:after="120" w:line="276" w:lineRule="auto"/>
        <w:ind w:left="927" w:hanging="540"/>
        <w:jc w:val="both"/>
        <w:rPr>
          <w:rFonts w:ascii="Arial" w:hAnsi="Arial" w:cs="Arial"/>
          <w:sz w:val="26"/>
          <w:szCs w:val="26"/>
          <w:lang w:eastAsia="ar"/>
        </w:rPr>
      </w:pPr>
      <w:r w:rsidRPr="008E0D99">
        <w:rPr>
          <w:rFonts w:ascii="Arial" w:hAnsi="Arial" w:cs="Arial"/>
          <w:sz w:val="26"/>
          <w:szCs w:val="26"/>
          <w:rtl/>
          <w:lang w:eastAsia="ar"/>
        </w:rPr>
        <w:t>يجب الالتزام ب</w:t>
      </w:r>
      <w:r w:rsidR="00D32EAB" w:rsidRPr="008E0D99">
        <w:rPr>
          <w:rFonts w:ascii="Arial" w:hAnsi="Arial" w:cs="Arial"/>
          <w:sz w:val="26"/>
          <w:szCs w:val="26"/>
          <w:rtl/>
          <w:lang w:eastAsia="ar"/>
        </w:rPr>
        <w:t>وضع ال</w:t>
      </w:r>
      <w:r w:rsidRPr="008E0D99">
        <w:rPr>
          <w:rFonts w:ascii="Arial" w:hAnsi="Arial" w:cs="Arial"/>
          <w:sz w:val="26"/>
          <w:szCs w:val="26"/>
          <w:rtl/>
          <w:lang w:eastAsia="ar"/>
        </w:rPr>
        <w:t>ضوابط الأمن</w:t>
      </w:r>
      <w:r w:rsidR="00D25631" w:rsidRPr="008E0D99">
        <w:rPr>
          <w:rFonts w:ascii="Arial" w:hAnsi="Arial" w:cs="Arial"/>
          <w:sz w:val="26"/>
          <w:szCs w:val="26"/>
          <w:rtl/>
          <w:lang w:eastAsia="ar"/>
        </w:rPr>
        <w:t>ية</w:t>
      </w:r>
      <w:r w:rsidRPr="008E0D99">
        <w:rPr>
          <w:rFonts w:ascii="Arial" w:hAnsi="Arial" w:cs="Arial"/>
          <w:sz w:val="26"/>
          <w:szCs w:val="26"/>
          <w:rtl/>
          <w:lang w:eastAsia="ar"/>
        </w:rPr>
        <w:t xml:space="preserve"> المادي</w:t>
      </w:r>
      <w:r w:rsidR="00D25631" w:rsidRPr="008E0D99">
        <w:rPr>
          <w:rFonts w:ascii="Arial" w:hAnsi="Arial" w:cs="Arial"/>
          <w:sz w:val="26"/>
          <w:szCs w:val="26"/>
          <w:rtl/>
          <w:lang w:eastAsia="ar"/>
        </w:rPr>
        <w:t>ة</w:t>
      </w:r>
      <w:r w:rsidRPr="008E0D99">
        <w:rPr>
          <w:rFonts w:ascii="Arial" w:hAnsi="Arial" w:cs="Arial"/>
          <w:sz w:val="26"/>
          <w:szCs w:val="26"/>
          <w:rtl/>
          <w:lang w:eastAsia="ar"/>
        </w:rPr>
        <w:t xml:space="preserve"> </w:t>
      </w:r>
      <w:r w:rsidR="00D32EAB" w:rsidRPr="008E0D99">
        <w:rPr>
          <w:rFonts w:ascii="Arial" w:hAnsi="Arial" w:cs="Arial"/>
          <w:sz w:val="26"/>
          <w:szCs w:val="26"/>
          <w:rtl/>
          <w:lang w:eastAsia="ar"/>
        </w:rPr>
        <w:t>المناسبة (</w:t>
      </w:r>
      <w:r w:rsidR="00D25631" w:rsidRPr="008E0D99">
        <w:rPr>
          <w:rFonts w:ascii="Arial" w:hAnsi="Arial" w:cs="Arial"/>
          <w:sz w:val="26"/>
          <w:szCs w:val="26"/>
          <w:rtl/>
          <w:lang w:eastAsia="ar"/>
        </w:rPr>
        <w:t>مثل كاميرات المراقبة داخل وخارج</w:t>
      </w:r>
      <w:r w:rsidR="00D32EAB" w:rsidRPr="008E0D99">
        <w:rPr>
          <w:rFonts w:ascii="Arial" w:hAnsi="Arial" w:cs="Arial"/>
          <w:sz w:val="26"/>
          <w:szCs w:val="26"/>
          <w:rtl/>
          <w:lang w:eastAsia="ar"/>
        </w:rPr>
        <w:t xml:space="preserve"> مركز بيانات </w:t>
      </w:r>
      <w:r w:rsidR="00D32EAB" w:rsidRPr="008E0D99">
        <w:rPr>
          <w:rFonts w:ascii="Arial" w:hAnsi="Arial" w:cs="Arial"/>
          <w:sz w:val="26"/>
          <w:szCs w:val="26"/>
          <w:highlight w:val="cyan"/>
          <w:rtl/>
          <w:lang w:eastAsia="ar"/>
        </w:rPr>
        <w:t>&lt;اسم الجهة&gt;</w:t>
      </w:r>
      <w:r w:rsidR="00D32EAB" w:rsidRPr="008E0D99">
        <w:rPr>
          <w:rFonts w:ascii="Arial" w:hAnsi="Arial" w:cs="Arial"/>
          <w:color w:val="222222"/>
          <w:sz w:val="26"/>
          <w:szCs w:val="26"/>
          <w:rtl/>
        </w:rPr>
        <w:t xml:space="preserve">، </w:t>
      </w:r>
      <w:r w:rsidR="00CF4CF7">
        <w:rPr>
          <w:rFonts w:ascii="Arial" w:hAnsi="Arial" w:cs="Arial" w:hint="cs"/>
          <w:color w:val="222222"/>
          <w:sz w:val="26"/>
          <w:szCs w:val="26"/>
          <w:rtl/>
        </w:rPr>
        <w:t>و</w:t>
      </w:r>
      <w:r w:rsidRPr="008E0D99">
        <w:rPr>
          <w:rFonts w:ascii="Arial" w:hAnsi="Arial" w:cs="Arial"/>
          <w:color w:val="222222"/>
          <w:sz w:val="26"/>
          <w:szCs w:val="26"/>
          <w:rtl/>
        </w:rPr>
        <w:t>حراس الأمن،</w:t>
      </w:r>
      <w:r w:rsidR="00D32EAB" w:rsidRPr="008E0D99">
        <w:rPr>
          <w:rFonts w:ascii="Arial" w:hAnsi="Arial" w:cs="Arial"/>
          <w:color w:val="222222"/>
          <w:sz w:val="26"/>
          <w:szCs w:val="26"/>
          <w:rtl/>
        </w:rPr>
        <w:t xml:space="preserve"> </w:t>
      </w:r>
      <w:r w:rsidR="00CF4CF7">
        <w:rPr>
          <w:rFonts w:ascii="Arial" w:hAnsi="Arial" w:cs="Arial" w:hint="cs"/>
          <w:color w:val="222222"/>
          <w:sz w:val="26"/>
          <w:szCs w:val="26"/>
          <w:rtl/>
        </w:rPr>
        <w:t>و</w:t>
      </w:r>
      <w:r w:rsidR="00D32EAB" w:rsidRPr="008E0D99">
        <w:rPr>
          <w:rFonts w:ascii="Arial" w:hAnsi="Arial" w:cs="Arial"/>
          <w:color w:val="222222"/>
          <w:sz w:val="26"/>
          <w:szCs w:val="26"/>
          <w:rtl/>
        </w:rPr>
        <w:t>تأمين الكابلات، وغيرها)</w:t>
      </w:r>
      <w:r w:rsidRPr="008E0D99">
        <w:rPr>
          <w:rFonts w:ascii="Arial" w:hAnsi="Arial" w:cs="Arial"/>
          <w:color w:val="222222"/>
          <w:sz w:val="26"/>
          <w:szCs w:val="26"/>
          <w:rtl/>
        </w:rPr>
        <w:t>.</w:t>
      </w:r>
    </w:p>
    <w:p w14:paraId="56A2273F" w14:textId="789ACED8" w:rsidR="006E673B" w:rsidRPr="008E0D99" w:rsidRDefault="000B2022" w:rsidP="00596443">
      <w:pPr>
        <w:numPr>
          <w:ilvl w:val="0"/>
          <w:numId w:val="40"/>
        </w:numPr>
        <w:bidi/>
        <w:spacing w:before="120" w:after="120" w:line="276" w:lineRule="auto"/>
        <w:rPr>
          <w:rFonts w:ascii="Arial" w:hAnsi="Arial" w:cs="Arial"/>
          <w:b/>
          <w:bCs/>
          <w:sz w:val="26"/>
          <w:szCs w:val="26"/>
          <w:lang w:eastAsia="ar"/>
        </w:rPr>
      </w:pPr>
      <w:r w:rsidRPr="008E0D99">
        <w:rPr>
          <w:rFonts w:ascii="Arial" w:hAnsi="Arial" w:cs="Arial"/>
          <w:b/>
          <w:bCs/>
          <w:sz w:val="26"/>
          <w:szCs w:val="26"/>
          <w:rtl/>
          <w:lang w:eastAsia="ar"/>
        </w:rPr>
        <w:t>متطلبات أخرى</w:t>
      </w:r>
    </w:p>
    <w:p w14:paraId="20A9D303" w14:textId="64F576D8" w:rsidR="000B2022" w:rsidRPr="008E0D99" w:rsidRDefault="000B2022" w:rsidP="002200DF">
      <w:pPr>
        <w:numPr>
          <w:ilvl w:val="1"/>
          <w:numId w:val="40"/>
        </w:numPr>
        <w:bidi/>
        <w:spacing w:before="120" w:after="120" w:line="276" w:lineRule="auto"/>
        <w:ind w:left="927" w:hanging="540"/>
        <w:jc w:val="both"/>
        <w:rPr>
          <w:rFonts w:ascii="Arial" w:hAnsi="Arial" w:cs="Arial"/>
          <w:sz w:val="26"/>
          <w:szCs w:val="26"/>
          <w:lang w:eastAsia="ar"/>
        </w:rPr>
      </w:pPr>
      <w:r w:rsidRPr="008E0D99">
        <w:rPr>
          <w:rFonts w:ascii="Arial" w:hAnsi="Arial" w:cs="Arial"/>
          <w:sz w:val="26"/>
          <w:szCs w:val="26"/>
          <w:rtl/>
          <w:lang w:eastAsia="ar"/>
        </w:rPr>
        <w:t>يجب استخدام مؤشر قياس الأداء (</w:t>
      </w:r>
      <w:r w:rsidRPr="008E0D99">
        <w:rPr>
          <w:rFonts w:ascii="Arial" w:hAnsi="Arial" w:cs="Arial"/>
          <w:sz w:val="26"/>
          <w:szCs w:val="26"/>
          <w:lang w:eastAsia="ar"/>
        </w:rPr>
        <w:t>Key Performance Indicator “KPI”</w:t>
      </w:r>
      <w:r w:rsidRPr="008E0D99">
        <w:rPr>
          <w:rFonts w:ascii="Arial" w:hAnsi="Arial" w:cs="Arial"/>
          <w:sz w:val="26"/>
          <w:szCs w:val="26"/>
          <w:rtl/>
          <w:lang w:eastAsia="ar"/>
        </w:rPr>
        <w:t>) لضمان التطوير المستمر لحماية الخوادم.</w:t>
      </w:r>
    </w:p>
    <w:p w14:paraId="30C6F22C" w14:textId="743DD81D" w:rsidR="00651FA5" w:rsidRPr="008E0D99" w:rsidRDefault="000B2022" w:rsidP="002200DF">
      <w:pPr>
        <w:numPr>
          <w:ilvl w:val="1"/>
          <w:numId w:val="40"/>
        </w:numPr>
        <w:bidi/>
        <w:spacing w:before="120" w:after="120" w:line="276" w:lineRule="auto"/>
        <w:ind w:left="927" w:hanging="540"/>
        <w:jc w:val="both"/>
        <w:rPr>
          <w:rFonts w:ascii="Arial" w:hAnsi="Arial" w:cs="Arial"/>
          <w:sz w:val="26"/>
          <w:szCs w:val="26"/>
          <w:lang w:eastAsia="ar"/>
        </w:rPr>
      </w:pPr>
      <w:r w:rsidRPr="008E0D99">
        <w:rPr>
          <w:rFonts w:ascii="Arial" w:hAnsi="Arial" w:cs="Arial"/>
          <w:sz w:val="26"/>
          <w:szCs w:val="26"/>
          <w:rtl/>
          <w:lang w:eastAsia="ar"/>
        </w:rPr>
        <w:t xml:space="preserve">يجب مراجعة متطلبات الأمن </w:t>
      </w:r>
      <w:proofErr w:type="spellStart"/>
      <w:r w:rsidRPr="008E0D99">
        <w:rPr>
          <w:rFonts w:ascii="Arial" w:hAnsi="Arial" w:cs="Arial"/>
          <w:sz w:val="26"/>
          <w:szCs w:val="26"/>
          <w:rtl/>
          <w:lang w:eastAsia="ar"/>
        </w:rPr>
        <w:t>السيبراني</w:t>
      </w:r>
      <w:proofErr w:type="spellEnd"/>
      <w:r w:rsidRPr="008E0D99">
        <w:rPr>
          <w:rFonts w:ascii="Arial" w:hAnsi="Arial" w:cs="Arial"/>
          <w:sz w:val="26"/>
          <w:szCs w:val="26"/>
          <w:rtl/>
          <w:lang w:eastAsia="ar"/>
        </w:rPr>
        <w:t xml:space="preserve"> الخاصة بإدارة الخوادم سنوي</w:t>
      </w:r>
      <w:r w:rsidR="003664CF" w:rsidRPr="008E0D99">
        <w:rPr>
          <w:rFonts w:ascii="Arial" w:hAnsi="Arial" w:cs="Arial"/>
          <w:sz w:val="26"/>
          <w:szCs w:val="26"/>
          <w:rtl/>
          <w:lang w:eastAsia="ar"/>
        </w:rPr>
        <w:t>اً</w:t>
      </w:r>
      <w:r w:rsidRPr="008E0D99">
        <w:rPr>
          <w:rFonts w:ascii="Arial" w:hAnsi="Arial" w:cs="Arial"/>
          <w:sz w:val="26"/>
          <w:szCs w:val="26"/>
          <w:rtl/>
          <w:lang w:eastAsia="ar"/>
        </w:rPr>
        <w:t xml:space="preserve"> على الأقل، أو في حال حدوث تغييرات في المتطلبات التشريعية أو التنظيمية أو المعايير ذات العلاقة.</w:t>
      </w:r>
    </w:p>
    <w:p w14:paraId="0398C919" w14:textId="70CDC613" w:rsidR="00971597" w:rsidRDefault="00971597" w:rsidP="00971597">
      <w:pPr>
        <w:bidi/>
        <w:spacing w:before="120" w:after="120" w:line="276" w:lineRule="auto"/>
        <w:ind w:left="297"/>
        <w:jc w:val="both"/>
        <w:rPr>
          <w:rFonts w:ascii="Arial" w:hAnsi="Arial" w:cs="Arial"/>
          <w:sz w:val="26"/>
          <w:szCs w:val="26"/>
          <w:rtl/>
          <w:lang w:eastAsia="ar"/>
        </w:rPr>
      </w:pPr>
    </w:p>
    <w:p w14:paraId="2134C2FC" w14:textId="3BB370D2" w:rsidR="00F46E5A" w:rsidRDefault="00F46E5A" w:rsidP="00DE78AB">
      <w:pPr>
        <w:bidi/>
        <w:spacing w:before="120" w:after="120" w:line="276" w:lineRule="auto"/>
        <w:ind w:left="297"/>
        <w:jc w:val="both"/>
        <w:rPr>
          <w:rFonts w:ascii="Arial" w:hAnsi="Arial" w:cs="Arial"/>
          <w:sz w:val="26"/>
          <w:szCs w:val="26"/>
          <w:rtl/>
          <w:lang w:eastAsia="ar"/>
        </w:rPr>
      </w:pPr>
    </w:p>
    <w:p w14:paraId="6DFBFE4E" w14:textId="77777777" w:rsidR="00F46E5A" w:rsidRPr="008E0D99" w:rsidRDefault="00F46E5A" w:rsidP="00DE78AB">
      <w:pPr>
        <w:bidi/>
        <w:spacing w:before="120" w:after="120" w:line="276" w:lineRule="auto"/>
        <w:ind w:left="297"/>
        <w:jc w:val="both"/>
        <w:rPr>
          <w:rFonts w:ascii="Arial" w:hAnsi="Arial" w:cs="Arial"/>
          <w:sz w:val="26"/>
          <w:szCs w:val="26"/>
          <w:lang w:eastAsia="ar"/>
        </w:rPr>
      </w:pPr>
    </w:p>
    <w:p w14:paraId="7CBB600F" w14:textId="37A93D62" w:rsidR="007E17EF" w:rsidRPr="008E0D99" w:rsidRDefault="007C6FEE" w:rsidP="00212673">
      <w:pPr>
        <w:pStyle w:val="Heading1"/>
        <w:bidi/>
        <w:spacing w:before="480"/>
        <w:rPr>
          <w:rFonts w:ascii="Arial" w:hAnsi="Arial" w:cs="Arial"/>
        </w:rPr>
      </w:pPr>
      <w:hyperlink w:anchor="_الأدوار_والمسؤوليات" w:tooltip="يهدف هذا القسم إلى تحديد الأدوار والمسؤوليات ذات العلاقة بهذه السياسة" w:history="1">
        <w:bookmarkStart w:id="9" w:name="_Toc9342069"/>
        <w:r w:rsidR="007E17EF" w:rsidRPr="008E0D99">
          <w:rPr>
            <w:rStyle w:val="Hyperlink"/>
            <w:rFonts w:ascii="Arial" w:hAnsi="Arial" w:cs="Arial"/>
            <w:color w:val="15969D" w:themeColor="accent6" w:themeShade="BF"/>
            <w:u w:val="none"/>
            <w:rtl/>
          </w:rPr>
          <w:t>الأدوار والمسؤوليات</w:t>
        </w:r>
        <w:bookmarkEnd w:id="9"/>
      </w:hyperlink>
    </w:p>
    <w:p w14:paraId="4F3DF917" w14:textId="527E1DE3" w:rsidR="009457F1" w:rsidRPr="008E0D99" w:rsidRDefault="009457F1" w:rsidP="002200DF">
      <w:pPr>
        <w:pStyle w:val="ListParagraph"/>
        <w:numPr>
          <w:ilvl w:val="0"/>
          <w:numId w:val="35"/>
        </w:numPr>
        <w:bidi/>
        <w:spacing w:before="120" w:after="120" w:line="276" w:lineRule="auto"/>
        <w:ind w:left="387"/>
        <w:contextualSpacing w:val="0"/>
        <w:jc w:val="both"/>
        <w:rPr>
          <w:rFonts w:ascii="Arial" w:hAnsi="Arial" w:cs="Arial"/>
          <w:sz w:val="26"/>
          <w:szCs w:val="26"/>
        </w:rPr>
      </w:pPr>
      <w:bookmarkStart w:id="10" w:name="_الالتزام_بالسياسة"/>
      <w:bookmarkEnd w:id="10"/>
      <w:r w:rsidRPr="008E0D99">
        <w:rPr>
          <w:rFonts w:ascii="Arial" w:hAnsi="Arial" w:cs="Arial"/>
          <w:b/>
          <w:bCs/>
          <w:sz w:val="26"/>
          <w:szCs w:val="26"/>
          <w:rtl/>
        </w:rPr>
        <w:t>راعي ومالك وثيقة السياسة:</w:t>
      </w:r>
      <w:r w:rsidRPr="008E0D99">
        <w:rPr>
          <w:rFonts w:ascii="Arial" w:hAnsi="Arial" w:cs="Arial"/>
          <w:sz w:val="26"/>
          <w:szCs w:val="26"/>
          <w:rtl/>
        </w:rPr>
        <w:t xml:space="preserve"> </w:t>
      </w:r>
      <w:r w:rsidRPr="008E0D99">
        <w:rPr>
          <w:rFonts w:ascii="Arial" w:hAnsi="Arial" w:cs="Arial"/>
          <w:sz w:val="26"/>
          <w:szCs w:val="26"/>
          <w:highlight w:val="cyan"/>
          <w:rtl/>
        </w:rPr>
        <w:t xml:space="preserve">&lt;رئيس الإدارة المعنية بالأمن </w:t>
      </w:r>
      <w:proofErr w:type="spellStart"/>
      <w:r w:rsidRPr="008E0D99">
        <w:rPr>
          <w:rFonts w:ascii="Arial" w:hAnsi="Arial" w:cs="Arial"/>
          <w:sz w:val="26"/>
          <w:szCs w:val="26"/>
          <w:highlight w:val="cyan"/>
          <w:rtl/>
        </w:rPr>
        <w:t>السيبراني</w:t>
      </w:r>
      <w:proofErr w:type="spellEnd"/>
      <w:r w:rsidRPr="008E0D99">
        <w:rPr>
          <w:rFonts w:ascii="Arial" w:hAnsi="Arial" w:cs="Arial"/>
          <w:sz w:val="26"/>
          <w:szCs w:val="26"/>
          <w:highlight w:val="cyan"/>
          <w:rtl/>
        </w:rPr>
        <w:t>&gt;</w:t>
      </w:r>
      <w:r w:rsidR="00C07FB3">
        <w:rPr>
          <w:rFonts w:ascii="Arial" w:hAnsi="Arial" w:cs="Arial" w:hint="cs"/>
          <w:sz w:val="26"/>
          <w:szCs w:val="26"/>
          <w:rtl/>
        </w:rPr>
        <w:t>.</w:t>
      </w:r>
    </w:p>
    <w:p w14:paraId="1789D07C" w14:textId="4B4D6654" w:rsidR="009457F1" w:rsidRPr="008E0D99" w:rsidRDefault="009457F1" w:rsidP="002200DF">
      <w:pPr>
        <w:pStyle w:val="ListParagraph"/>
        <w:numPr>
          <w:ilvl w:val="0"/>
          <w:numId w:val="35"/>
        </w:numPr>
        <w:bidi/>
        <w:spacing w:before="120" w:after="120" w:line="276" w:lineRule="auto"/>
        <w:ind w:left="387"/>
        <w:contextualSpacing w:val="0"/>
        <w:jc w:val="both"/>
        <w:rPr>
          <w:rFonts w:ascii="Arial" w:hAnsi="Arial" w:cs="Arial"/>
          <w:sz w:val="26"/>
          <w:szCs w:val="26"/>
        </w:rPr>
      </w:pPr>
      <w:r w:rsidRPr="008E0D99">
        <w:rPr>
          <w:rFonts w:ascii="Arial" w:hAnsi="Arial" w:cs="Arial"/>
          <w:b/>
          <w:bCs/>
          <w:sz w:val="26"/>
          <w:szCs w:val="26"/>
          <w:rtl/>
        </w:rPr>
        <w:t>مراجعة السياسة</w:t>
      </w:r>
      <w:r w:rsidR="004D6192" w:rsidRPr="008E0D99">
        <w:rPr>
          <w:rFonts w:ascii="Arial" w:hAnsi="Arial" w:cs="Arial"/>
          <w:b/>
          <w:bCs/>
          <w:sz w:val="26"/>
          <w:szCs w:val="26"/>
          <w:rtl/>
        </w:rPr>
        <w:t xml:space="preserve"> وتحديثها</w:t>
      </w:r>
      <w:r w:rsidRPr="008E0D99">
        <w:rPr>
          <w:rFonts w:ascii="Arial" w:hAnsi="Arial" w:cs="Arial"/>
          <w:b/>
          <w:bCs/>
          <w:sz w:val="26"/>
          <w:szCs w:val="26"/>
          <w:rtl/>
        </w:rPr>
        <w:t>:</w:t>
      </w:r>
      <w:r w:rsidRPr="008E0D99">
        <w:rPr>
          <w:rFonts w:ascii="Arial" w:hAnsi="Arial" w:cs="Arial"/>
          <w:sz w:val="26"/>
          <w:szCs w:val="26"/>
          <w:rtl/>
        </w:rPr>
        <w:t xml:space="preserve"> </w:t>
      </w:r>
      <w:r w:rsidRPr="008E0D99">
        <w:rPr>
          <w:rFonts w:ascii="Arial" w:hAnsi="Arial" w:cs="Arial"/>
          <w:sz w:val="26"/>
          <w:szCs w:val="26"/>
          <w:highlight w:val="cyan"/>
          <w:rtl/>
        </w:rPr>
        <w:t xml:space="preserve">&lt;الإدارة المعنية بالأمن </w:t>
      </w:r>
      <w:proofErr w:type="spellStart"/>
      <w:r w:rsidRPr="008E0D99">
        <w:rPr>
          <w:rFonts w:ascii="Arial" w:hAnsi="Arial" w:cs="Arial"/>
          <w:sz w:val="26"/>
          <w:szCs w:val="26"/>
          <w:highlight w:val="cyan"/>
          <w:rtl/>
        </w:rPr>
        <w:t>السيبراني</w:t>
      </w:r>
      <w:proofErr w:type="spellEnd"/>
      <w:r w:rsidRPr="008E0D99">
        <w:rPr>
          <w:rFonts w:ascii="Arial" w:hAnsi="Arial" w:cs="Arial"/>
          <w:sz w:val="26"/>
          <w:szCs w:val="26"/>
          <w:highlight w:val="cyan"/>
          <w:rtl/>
        </w:rPr>
        <w:t>&gt;</w:t>
      </w:r>
      <w:r w:rsidR="00C07FB3">
        <w:rPr>
          <w:rFonts w:ascii="Arial" w:hAnsi="Arial" w:cs="Arial" w:hint="cs"/>
          <w:sz w:val="26"/>
          <w:szCs w:val="26"/>
          <w:rtl/>
        </w:rPr>
        <w:t>.</w:t>
      </w:r>
    </w:p>
    <w:p w14:paraId="1D0FD275" w14:textId="735B8EB0" w:rsidR="009457F1" w:rsidRPr="008E0D99" w:rsidRDefault="009457F1" w:rsidP="002200DF">
      <w:pPr>
        <w:pStyle w:val="ListParagraph"/>
        <w:numPr>
          <w:ilvl w:val="0"/>
          <w:numId w:val="35"/>
        </w:numPr>
        <w:bidi/>
        <w:spacing w:before="120" w:after="120" w:line="276" w:lineRule="auto"/>
        <w:ind w:left="387"/>
        <w:contextualSpacing w:val="0"/>
        <w:jc w:val="both"/>
        <w:rPr>
          <w:rFonts w:ascii="Arial" w:hAnsi="Arial" w:cs="Arial"/>
          <w:sz w:val="26"/>
          <w:szCs w:val="26"/>
        </w:rPr>
      </w:pPr>
      <w:r w:rsidRPr="008E0D99">
        <w:rPr>
          <w:rFonts w:ascii="Arial" w:hAnsi="Arial" w:cs="Arial"/>
          <w:b/>
          <w:bCs/>
          <w:sz w:val="26"/>
          <w:szCs w:val="26"/>
          <w:rtl/>
        </w:rPr>
        <w:t>تنفيذ السياسة</w:t>
      </w:r>
      <w:r w:rsidR="004D6192" w:rsidRPr="008E0D99">
        <w:rPr>
          <w:rFonts w:ascii="Arial" w:hAnsi="Arial" w:cs="Arial"/>
          <w:b/>
          <w:bCs/>
          <w:sz w:val="26"/>
          <w:szCs w:val="26"/>
          <w:rtl/>
        </w:rPr>
        <w:t xml:space="preserve"> وتطبيقها</w:t>
      </w:r>
      <w:r w:rsidRPr="008E0D99">
        <w:rPr>
          <w:rFonts w:ascii="Arial" w:hAnsi="Arial" w:cs="Arial"/>
          <w:b/>
          <w:bCs/>
          <w:sz w:val="26"/>
          <w:szCs w:val="26"/>
          <w:rtl/>
        </w:rPr>
        <w:t>:</w:t>
      </w:r>
      <w:r w:rsidRPr="008E0D99">
        <w:rPr>
          <w:rFonts w:ascii="Arial" w:hAnsi="Arial" w:cs="Arial"/>
          <w:sz w:val="26"/>
          <w:szCs w:val="26"/>
          <w:rtl/>
        </w:rPr>
        <w:t xml:space="preserve"> </w:t>
      </w:r>
      <w:r w:rsidRPr="008E0D99">
        <w:rPr>
          <w:rFonts w:ascii="Arial" w:hAnsi="Arial" w:cs="Arial"/>
          <w:sz w:val="26"/>
          <w:szCs w:val="26"/>
          <w:highlight w:val="cyan"/>
          <w:rtl/>
        </w:rPr>
        <w:t>&lt;الإدارة المعنية بتقنية المعلومات&gt;</w:t>
      </w:r>
      <w:r w:rsidR="006A218F" w:rsidRPr="008E0D99">
        <w:rPr>
          <w:rFonts w:ascii="Arial" w:hAnsi="Arial" w:cs="Arial"/>
          <w:sz w:val="26"/>
          <w:szCs w:val="26"/>
          <w:rtl/>
        </w:rPr>
        <w:t xml:space="preserve"> و</w:t>
      </w:r>
      <w:r w:rsidR="006A218F" w:rsidRPr="008E0D99">
        <w:rPr>
          <w:rFonts w:ascii="Arial" w:hAnsi="Arial" w:cs="Arial"/>
          <w:sz w:val="26"/>
          <w:szCs w:val="26"/>
          <w:highlight w:val="cyan"/>
          <w:rtl/>
        </w:rPr>
        <w:t xml:space="preserve">&lt;الإدارة المعنية بالأمن </w:t>
      </w:r>
      <w:proofErr w:type="spellStart"/>
      <w:r w:rsidR="006A218F" w:rsidRPr="008E0D99">
        <w:rPr>
          <w:rFonts w:ascii="Arial" w:hAnsi="Arial" w:cs="Arial"/>
          <w:sz w:val="26"/>
          <w:szCs w:val="26"/>
          <w:highlight w:val="cyan"/>
          <w:rtl/>
        </w:rPr>
        <w:t>السيبراني</w:t>
      </w:r>
      <w:proofErr w:type="spellEnd"/>
      <w:r w:rsidR="006A218F" w:rsidRPr="008E0D99">
        <w:rPr>
          <w:rFonts w:ascii="Arial" w:hAnsi="Arial" w:cs="Arial"/>
          <w:sz w:val="26"/>
          <w:szCs w:val="26"/>
          <w:highlight w:val="cyan"/>
          <w:rtl/>
        </w:rPr>
        <w:t>&gt;</w:t>
      </w:r>
      <w:r w:rsidR="00C07FB3">
        <w:rPr>
          <w:rFonts w:ascii="Arial" w:hAnsi="Arial" w:cs="Arial" w:hint="cs"/>
          <w:sz w:val="26"/>
          <w:szCs w:val="26"/>
          <w:rtl/>
        </w:rPr>
        <w:t>.</w:t>
      </w:r>
    </w:p>
    <w:p w14:paraId="09123170" w14:textId="77777777" w:rsidR="00971597" w:rsidRPr="008E0D99" w:rsidRDefault="00971597" w:rsidP="00971597">
      <w:pPr>
        <w:bidi/>
        <w:spacing w:before="120" w:after="120" w:line="276" w:lineRule="auto"/>
        <w:ind w:left="29"/>
        <w:jc w:val="both"/>
        <w:rPr>
          <w:rFonts w:ascii="Arial" w:hAnsi="Arial" w:cs="Arial"/>
          <w:sz w:val="26"/>
          <w:szCs w:val="26"/>
        </w:rPr>
      </w:pPr>
    </w:p>
    <w:p w14:paraId="4E88EF49" w14:textId="28EF8244" w:rsidR="007E17EF" w:rsidRPr="008E0D99" w:rsidRDefault="007C6FEE" w:rsidP="00212673">
      <w:pPr>
        <w:pStyle w:val="Heading1"/>
        <w:bidi/>
        <w:spacing w:before="480"/>
        <w:rPr>
          <w:rFonts w:ascii="Arial" w:hAnsi="Arial" w:cs="Arial"/>
        </w:rPr>
      </w:pPr>
      <w:hyperlink w:anchor="_الالتزام_بالسياسة" w:tooltip="يهدف هذا القسم إلى تحديد متطلبات الالتزام بالسياسة والنتائج المترتبة بمخالفتها او انتهاكها." w:history="1">
        <w:bookmarkStart w:id="11" w:name="_Toc9342070"/>
        <w:r w:rsidR="007E17EF" w:rsidRPr="008E0D99">
          <w:rPr>
            <w:rStyle w:val="Hyperlink"/>
            <w:rFonts w:ascii="Arial" w:hAnsi="Arial" w:cs="Arial"/>
            <w:color w:val="15969D" w:themeColor="accent6" w:themeShade="BF"/>
            <w:u w:val="none"/>
            <w:rtl/>
          </w:rPr>
          <w:t>الالتزام بالسياسة</w:t>
        </w:r>
        <w:bookmarkEnd w:id="11"/>
      </w:hyperlink>
    </w:p>
    <w:p w14:paraId="772E5340" w14:textId="44F4BA77" w:rsidR="009457F1" w:rsidRPr="008E0D99" w:rsidRDefault="009457F1" w:rsidP="002200DF">
      <w:pPr>
        <w:pStyle w:val="ListParagraph"/>
        <w:numPr>
          <w:ilvl w:val="0"/>
          <w:numId w:val="37"/>
        </w:numPr>
        <w:bidi/>
        <w:spacing w:before="120" w:after="120" w:line="276" w:lineRule="auto"/>
        <w:ind w:left="387"/>
        <w:contextualSpacing w:val="0"/>
        <w:jc w:val="both"/>
        <w:rPr>
          <w:rFonts w:ascii="Arial" w:hAnsi="Arial" w:cs="Arial"/>
          <w:sz w:val="26"/>
          <w:szCs w:val="26"/>
          <w:lang w:eastAsia="ar"/>
        </w:rPr>
      </w:pPr>
      <w:r w:rsidRPr="008E0D99">
        <w:rPr>
          <w:rFonts w:ascii="Arial" w:hAnsi="Arial" w:cs="Arial"/>
          <w:sz w:val="26"/>
          <w:szCs w:val="26"/>
          <w:rtl/>
          <w:lang w:eastAsia="ar"/>
        </w:rPr>
        <w:t xml:space="preserve">يجب على </w:t>
      </w:r>
      <w:r w:rsidRPr="008E0D99">
        <w:rPr>
          <w:rFonts w:ascii="Arial" w:hAnsi="Arial" w:cs="Arial"/>
          <w:sz w:val="26"/>
          <w:szCs w:val="26"/>
          <w:highlight w:val="cyan"/>
          <w:rtl/>
          <w:lang w:eastAsia="ar"/>
        </w:rPr>
        <w:t xml:space="preserve">&lt;رئيس الإدارة المعنية بالأمن </w:t>
      </w:r>
      <w:proofErr w:type="spellStart"/>
      <w:r w:rsidRPr="008E0D99">
        <w:rPr>
          <w:rFonts w:ascii="Arial" w:hAnsi="Arial" w:cs="Arial"/>
          <w:sz w:val="26"/>
          <w:szCs w:val="26"/>
          <w:highlight w:val="cyan"/>
          <w:rtl/>
          <w:lang w:eastAsia="ar"/>
        </w:rPr>
        <w:t>السيبراني</w:t>
      </w:r>
      <w:proofErr w:type="spellEnd"/>
      <w:r w:rsidRPr="008E0D99">
        <w:rPr>
          <w:rFonts w:ascii="Arial" w:hAnsi="Arial" w:cs="Arial"/>
          <w:sz w:val="26"/>
          <w:szCs w:val="26"/>
          <w:highlight w:val="cyan"/>
          <w:rtl/>
          <w:lang w:eastAsia="ar"/>
        </w:rPr>
        <w:t>&gt;</w:t>
      </w:r>
      <w:r w:rsidRPr="008E0D99">
        <w:rPr>
          <w:rFonts w:ascii="Arial" w:hAnsi="Arial" w:cs="Arial"/>
          <w:sz w:val="26"/>
          <w:szCs w:val="26"/>
          <w:rtl/>
          <w:lang w:eastAsia="ar"/>
        </w:rPr>
        <w:t xml:space="preserve"> ضمان التزام </w:t>
      </w:r>
      <w:r w:rsidR="00CB21DD" w:rsidRPr="008E0D99">
        <w:rPr>
          <w:rFonts w:ascii="Arial" w:hAnsi="Arial" w:cs="Arial"/>
          <w:sz w:val="26"/>
          <w:szCs w:val="26"/>
          <w:highlight w:val="cyan"/>
          <w:rtl/>
          <w:lang w:eastAsia="ar"/>
        </w:rPr>
        <w:t>&lt;اسم الجهة&gt;</w:t>
      </w:r>
      <w:r w:rsidRPr="008E0D99">
        <w:rPr>
          <w:rFonts w:ascii="Arial" w:hAnsi="Arial" w:cs="Arial"/>
          <w:sz w:val="26"/>
          <w:szCs w:val="26"/>
          <w:rtl/>
          <w:lang w:eastAsia="ar"/>
        </w:rPr>
        <w:t xml:space="preserve"> بهذه السياسة دوري</w:t>
      </w:r>
      <w:r w:rsidR="006A218F" w:rsidRPr="008E0D99">
        <w:rPr>
          <w:rFonts w:ascii="Arial" w:hAnsi="Arial" w:cs="Arial"/>
          <w:sz w:val="26"/>
          <w:szCs w:val="26"/>
          <w:rtl/>
          <w:lang w:eastAsia="ar"/>
        </w:rPr>
        <w:t>اً</w:t>
      </w:r>
      <w:r w:rsidRPr="008E0D99">
        <w:rPr>
          <w:rFonts w:ascii="Arial" w:hAnsi="Arial" w:cs="Arial"/>
          <w:sz w:val="26"/>
          <w:szCs w:val="26"/>
          <w:rtl/>
          <w:lang w:eastAsia="ar"/>
        </w:rPr>
        <w:t>.</w:t>
      </w:r>
    </w:p>
    <w:p w14:paraId="473CAD12" w14:textId="4CA36517" w:rsidR="009457F1" w:rsidRPr="008E0D99" w:rsidRDefault="009457F1" w:rsidP="002200DF">
      <w:pPr>
        <w:pStyle w:val="ListParagraph"/>
        <w:numPr>
          <w:ilvl w:val="0"/>
          <w:numId w:val="37"/>
        </w:numPr>
        <w:bidi/>
        <w:spacing w:before="120" w:after="120" w:line="276" w:lineRule="auto"/>
        <w:ind w:left="387"/>
        <w:contextualSpacing w:val="0"/>
        <w:jc w:val="both"/>
        <w:rPr>
          <w:rFonts w:ascii="Arial" w:hAnsi="Arial" w:cs="Arial"/>
          <w:sz w:val="26"/>
          <w:szCs w:val="26"/>
          <w:lang w:eastAsia="ar"/>
        </w:rPr>
      </w:pPr>
      <w:r w:rsidRPr="008E0D99">
        <w:rPr>
          <w:rFonts w:ascii="Arial" w:hAnsi="Arial" w:cs="Arial"/>
          <w:sz w:val="26"/>
          <w:szCs w:val="26"/>
          <w:rtl/>
          <w:lang w:eastAsia="ar"/>
        </w:rPr>
        <w:t xml:space="preserve">يجب على كافة العاملين في </w:t>
      </w:r>
      <w:r w:rsidR="00CB21DD" w:rsidRPr="008E0D99">
        <w:rPr>
          <w:rFonts w:ascii="Arial" w:hAnsi="Arial" w:cs="Arial"/>
          <w:sz w:val="26"/>
          <w:szCs w:val="26"/>
          <w:highlight w:val="cyan"/>
          <w:rtl/>
          <w:lang w:eastAsia="ar"/>
        </w:rPr>
        <w:t>&lt;اسم الجهة&gt;</w:t>
      </w:r>
      <w:r w:rsidRPr="008E0D99">
        <w:rPr>
          <w:rFonts w:ascii="Arial" w:hAnsi="Arial" w:cs="Arial"/>
          <w:sz w:val="26"/>
          <w:szCs w:val="26"/>
          <w:rtl/>
          <w:lang w:eastAsia="ar"/>
        </w:rPr>
        <w:t xml:space="preserve"> الالتزام بهذه السياسة.</w:t>
      </w:r>
    </w:p>
    <w:p w14:paraId="2A538A33" w14:textId="77777777" w:rsidR="00991F31" w:rsidRPr="008E0D99" w:rsidRDefault="009457F1" w:rsidP="002200DF">
      <w:pPr>
        <w:pStyle w:val="ListParagraph"/>
        <w:numPr>
          <w:ilvl w:val="0"/>
          <w:numId w:val="37"/>
        </w:numPr>
        <w:bidi/>
        <w:spacing w:before="120" w:after="120" w:line="276" w:lineRule="auto"/>
        <w:ind w:left="387"/>
        <w:contextualSpacing w:val="0"/>
        <w:jc w:val="both"/>
        <w:rPr>
          <w:rFonts w:ascii="Arial" w:hAnsi="Arial" w:cs="Arial"/>
          <w:sz w:val="26"/>
          <w:szCs w:val="26"/>
          <w:lang w:eastAsia="ar"/>
        </w:rPr>
      </w:pPr>
      <w:r w:rsidRPr="008E0D99">
        <w:rPr>
          <w:rFonts w:ascii="Arial" w:hAnsi="Arial" w:cs="Arial"/>
          <w:sz w:val="26"/>
          <w:szCs w:val="26"/>
          <w:rtl/>
          <w:lang w:eastAsia="ar"/>
        </w:rPr>
        <w:t xml:space="preserve">قد يعرض أي انتهاك لهذه السياسة صاحب المخالفة إلى إجراء تأديبي حسب الإجراءات المتبعة في </w:t>
      </w:r>
      <w:r w:rsidR="00CB21DD" w:rsidRPr="008E0D99">
        <w:rPr>
          <w:rFonts w:ascii="Arial" w:hAnsi="Arial" w:cs="Arial"/>
          <w:sz w:val="26"/>
          <w:szCs w:val="26"/>
          <w:highlight w:val="cyan"/>
          <w:rtl/>
          <w:lang w:eastAsia="ar"/>
        </w:rPr>
        <w:t>&lt;اسم الجهة&gt;</w:t>
      </w:r>
      <w:r w:rsidRPr="008E0D99">
        <w:rPr>
          <w:rFonts w:ascii="Arial" w:hAnsi="Arial" w:cs="Arial"/>
          <w:sz w:val="26"/>
          <w:szCs w:val="26"/>
          <w:rtl/>
          <w:lang w:eastAsia="ar"/>
        </w:rPr>
        <w:t>.</w:t>
      </w:r>
    </w:p>
    <w:p w14:paraId="4C12B809" w14:textId="383B2C80" w:rsidR="00991F31" w:rsidRPr="008E0D99" w:rsidRDefault="00991F31" w:rsidP="00492677">
      <w:pPr>
        <w:bidi/>
        <w:spacing w:before="120" w:after="120" w:line="276" w:lineRule="auto"/>
        <w:jc w:val="both"/>
        <w:rPr>
          <w:rFonts w:ascii="Arial" w:hAnsi="Arial" w:cs="Arial"/>
          <w:sz w:val="26"/>
          <w:szCs w:val="26"/>
          <w:lang w:eastAsia="ar"/>
        </w:rPr>
      </w:pPr>
    </w:p>
    <w:sectPr w:rsidR="00991F31" w:rsidRPr="008E0D99" w:rsidSect="00023F00">
      <w:headerReference w:type="default" r:id="rId9"/>
      <w:footerReference w:type="default" r:id="rId10"/>
      <w:footerReference w:type="first" r:id="rId11"/>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7DACF" w14:textId="77777777" w:rsidR="007C6FEE" w:rsidRDefault="007C6FEE" w:rsidP="00023F00">
      <w:pPr>
        <w:spacing w:after="0" w:line="240" w:lineRule="auto"/>
      </w:pPr>
      <w:r>
        <w:separator/>
      </w:r>
    </w:p>
  </w:endnote>
  <w:endnote w:type="continuationSeparator" w:id="0">
    <w:p w14:paraId="572B7D45" w14:textId="77777777" w:rsidR="007C6FEE" w:rsidRDefault="007C6FEE" w:rsidP="00023F00">
      <w:pPr>
        <w:spacing w:after="0" w:line="240" w:lineRule="auto"/>
      </w:pPr>
      <w:r>
        <w:continuationSeparator/>
      </w:r>
    </w:p>
  </w:endnote>
  <w:endnote w:type="continuationNotice" w:id="1">
    <w:p w14:paraId="33E7E26B" w14:textId="77777777" w:rsidR="007C6FEE" w:rsidRDefault="007C6F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IN NEXT™ ARABIC REGULAR">
    <w:altName w:val="Arial"/>
    <w:panose1 w:val="020B0503020203050203"/>
    <w:charset w:val="00"/>
    <w:family w:val="swiss"/>
    <w:pitch w:val="variable"/>
    <w:sig w:usb0="800020AF" w:usb1="C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Frutiger Neue LT W1G"/>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00000000" w:usb1="C000A04A" w:usb2="00000008" w:usb3="00000000" w:csb0="00000041" w:csb1="00000000"/>
  </w:font>
  <w:font w:name="DIN Next LT Arabic Light">
    <w:altName w:val="Arial"/>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p w14:paraId="445FCBED" w14:textId="77777777" w:rsidR="005610E8" w:rsidRPr="00DE78AB" w:rsidRDefault="005610E8" w:rsidP="00C019C3">
        <w:pPr>
          <w:bidi/>
          <w:jc w:val="center"/>
          <w:rPr>
            <w:rFonts w:ascii="Arial" w:hAnsi="Arial" w:cs="Arial"/>
            <w:color w:val="2B3B82" w:themeColor="accent4"/>
            <w:sz w:val="18"/>
            <w:szCs w:val="18"/>
          </w:rPr>
        </w:pPr>
        <w:r w:rsidRPr="00212673">
          <w:rPr>
            <w:rFonts w:ascii="Arial" w:hAnsi="Arial" w:cs="Arial"/>
            <w:color w:val="F30303"/>
            <w:sz w:val="20"/>
            <w:szCs w:val="20"/>
            <w:rtl/>
          </w:rPr>
          <w:t>اختر التصنيف</w:t>
        </w:r>
      </w:p>
    </w:sdtContent>
  </w:sdt>
  <w:p w14:paraId="2A1F11D9" w14:textId="7B380C11" w:rsidR="005610E8" w:rsidRPr="00DE78AB" w:rsidRDefault="005610E8" w:rsidP="004D6192">
    <w:pPr>
      <w:bidi/>
      <w:jc w:val="center"/>
      <w:rPr>
        <w:rFonts w:ascii="Arial" w:hAnsi="Arial" w:cs="Arial"/>
        <w:color w:val="2B3B82" w:themeColor="accent4"/>
        <w:sz w:val="18"/>
        <w:szCs w:val="18"/>
      </w:rPr>
    </w:pPr>
    <w:r w:rsidRPr="00212673">
      <w:rPr>
        <w:rFonts w:ascii="Arial" w:hAnsi="Arial" w:cs="Arial"/>
        <w:color w:val="2B3B82" w:themeColor="accent4"/>
        <w:sz w:val="18"/>
        <w:szCs w:val="18"/>
        <w:rtl/>
      </w:rPr>
      <w:t xml:space="preserve">الإصدار </w:t>
    </w:r>
    <w:r w:rsidR="00212673">
      <w:rPr>
        <w:rFonts w:ascii="Arial" w:hAnsi="Arial" w:cs="Arial"/>
        <w:color w:val="2B3B82" w:themeColor="accent4"/>
        <w:sz w:val="18"/>
        <w:szCs w:val="18"/>
      </w:rPr>
      <w:t>1.0</w:t>
    </w:r>
  </w:p>
  <w:sdt>
    <w:sdtPr>
      <w:rPr>
        <w:rFonts w:ascii="Arial" w:hAnsi="Arial" w:cs="Arial"/>
      </w:rPr>
      <w:id w:val="-554389140"/>
      <w:docPartObj>
        <w:docPartGallery w:val="Page Numbers (Bottom of Page)"/>
        <w:docPartUnique/>
      </w:docPartObj>
    </w:sdtPr>
    <w:sdtEndPr>
      <w:rPr>
        <w:color w:val="2B3B82" w:themeColor="accent4"/>
        <w:sz w:val="18"/>
        <w:szCs w:val="18"/>
      </w:rPr>
    </w:sdtEndPr>
    <w:sdtContent>
      <w:p w14:paraId="19D3AB16" w14:textId="1C35533A" w:rsidR="005610E8" w:rsidRPr="00DE78AB" w:rsidRDefault="00DF1685" w:rsidP="00C019C3">
        <w:pPr>
          <w:pStyle w:val="Footer"/>
          <w:jc w:val="center"/>
          <w:rPr>
            <w:rFonts w:ascii="Arial" w:hAnsi="Arial" w:cs="Arial"/>
            <w:color w:val="2B3B82" w:themeColor="accent4"/>
            <w:sz w:val="18"/>
            <w:szCs w:val="18"/>
          </w:rPr>
        </w:pPr>
        <w:r>
          <w:rPr>
            <w:rFonts w:ascii="Arial" w:hAnsi="Arial" w:cs="Arial"/>
            <w:noProof/>
            <w:color w:val="2B3B82" w:themeColor="accent4"/>
            <w:sz w:val="18"/>
            <w:szCs w:val="18"/>
            <w:lang w:eastAsia="en-US"/>
          </w:rPr>
          <mc:AlternateContent>
            <mc:Choice Requires="wps">
              <w:drawing>
                <wp:anchor distT="0" distB="0" distL="114300" distR="114300" simplePos="0" relativeHeight="251662336" behindDoc="0" locked="0" layoutInCell="0" allowOverlap="1" wp14:anchorId="0D1B6F4E" wp14:editId="047FCA4E">
                  <wp:simplePos x="0" y="0"/>
                  <wp:positionH relativeFrom="page">
                    <wp:posOffset>0</wp:posOffset>
                  </wp:positionH>
                  <wp:positionV relativeFrom="page">
                    <wp:posOffset>10235565</wp:posOffset>
                  </wp:positionV>
                  <wp:extent cx="7560945" cy="266700"/>
                  <wp:effectExtent l="0" t="0" r="0" b="0"/>
                  <wp:wrapNone/>
                  <wp:docPr id="5" name="MSIPCMf06f414095b7f86b2ecec91d"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2F06E0" w14:textId="2F43C4CD" w:rsidR="00DF1685" w:rsidRPr="0025142A" w:rsidRDefault="0025142A" w:rsidP="0025142A">
                              <w:pPr>
                                <w:spacing w:after="0"/>
                                <w:jc w:val="right"/>
                                <w:rPr>
                                  <w:rFonts w:ascii="Courier New" w:hAnsi="Courier New" w:cs="Courier New"/>
                                  <w:color w:val="317100"/>
                                  <w:sz w:val="20"/>
                                </w:rPr>
                              </w:pPr>
                              <w:r w:rsidRPr="0025142A">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0D1B6F4E" id="_x0000_t202" coordsize="21600,21600" o:spt="202" path="m,l,21600r21600,l21600,xe">
                  <v:stroke joinstyle="miter"/>
                  <v:path gradientshapeok="t" o:connecttype="rect"/>
                </v:shapetype>
                <v:shape id="MSIPCMf06f414095b7f86b2ecec91d" o:spid="_x0000_s1030"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JPu9mAgAwAAPgYAAA4A&#10;AAAAAAAAAAAAAAAALgIAAGRycy9lMm9Eb2MueG1sUEsBAi0AFAAGAAgAAAAhAFSd5dXhAAAACwEA&#10;AA8AAAAAAAAAAAAAAAAAegUAAGRycy9kb3ducmV2LnhtbFBLBQYAAAAABAAEAPMAAACIBgAAAAA=&#10;" o:allowincell="f" filled="f" stroked="f" strokeweight=".5pt">
                  <v:textbox inset=",0,20pt,0">
                    <w:txbxContent>
                      <w:p w14:paraId="5A2F06E0" w14:textId="2F43C4CD" w:rsidR="00DF1685" w:rsidRPr="0025142A" w:rsidRDefault="0025142A" w:rsidP="0025142A">
                        <w:pPr>
                          <w:spacing w:after="0"/>
                          <w:jc w:val="right"/>
                          <w:rPr>
                            <w:rFonts w:ascii="Courier New" w:hAnsi="Courier New" w:cs="Courier New"/>
                            <w:color w:val="317100"/>
                            <w:sz w:val="20"/>
                          </w:rPr>
                        </w:pPr>
                        <w:r w:rsidRPr="0025142A">
                          <w:rPr>
                            <w:rFonts w:ascii="Courier New" w:hAnsi="Courier New" w:cs="Courier New"/>
                            <w:color w:val="317100"/>
                            <w:sz w:val="20"/>
                            <w:rtl/>
                          </w:rPr>
                          <w:t>متاح</w:t>
                        </w:r>
                      </w:p>
                    </w:txbxContent>
                  </v:textbox>
                  <w10:wrap anchorx="page" anchory="page"/>
                </v:shape>
              </w:pict>
            </mc:Fallback>
          </mc:AlternateContent>
        </w:r>
        <w:r w:rsidR="005610E8" w:rsidRPr="00DE78AB">
          <w:rPr>
            <w:rFonts w:ascii="Arial" w:hAnsi="Arial" w:cs="Arial"/>
            <w:color w:val="2B3B82" w:themeColor="accent4"/>
            <w:sz w:val="18"/>
            <w:szCs w:val="18"/>
          </w:rPr>
          <w:fldChar w:fldCharType="begin"/>
        </w:r>
        <w:r w:rsidR="005610E8" w:rsidRPr="00DE78AB">
          <w:rPr>
            <w:rFonts w:ascii="Arial" w:hAnsi="Arial" w:cs="Arial"/>
            <w:color w:val="2B3B82" w:themeColor="accent4"/>
            <w:sz w:val="18"/>
            <w:szCs w:val="18"/>
          </w:rPr>
          <w:instrText xml:space="preserve"> PAGE   \* MERGEFORMAT </w:instrText>
        </w:r>
        <w:r w:rsidR="005610E8" w:rsidRPr="00DE78AB">
          <w:rPr>
            <w:rFonts w:ascii="Arial" w:hAnsi="Arial" w:cs="Arial"/>
            <w:color w:val="2B3B82" w:themeColor="accent4"/>
            <w:sz w:val="18"/>
            <w:szCs w:val="18"/>
          </w:rPr>
          <w:fldChar w:fldCharType="separate"/>
        </w:r>
        <w:r w:rsidR="0025142A">
          <w:rPr>
            <w:rFonts w:ascii="Arial" w:hAnsi="Arial" w:cs="Arial"/>
            <w:noProof/>
            <w:color w:val="2B3B82" w:themeColor="accent4"/>
            <w:sz w:val="18"/>
            <w:szCs w:val="18"/>
          </w:rPr>
          <w:t>3</w:t>
        </w:r>
        <w:r w:rsidR="005610E8" w:rsidRPr="00DE78AB">
          <w:rPr>
            <w:rFonts w:ascii="Arial" w:hAnsi="Arial" w:cs="Arial"/>
            <w:color w:val="2B3B82" w:themeColor="accent4"/>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77777777" w:rsidR="005610E8" w:rsidRDefault="005610E8">
    <w:pPr>
      <w:pStyle w:val="Footer"/>
      <w:bidi/>
      <w:rPr>
        <w:noProof/>
      </w:rPr>
    </w:pPr>
  </w:p>
  <w:p w14:paraId="02A35E74" w14:textId="5DED57F1" w:rsidR="005610E8" w:rsidRDefault="00DF1685">
    <w:pPr>
      <w:pStyle w:val="Footer"/>
      <w:bidi/>
    </w:pPr>
    <w:r>
      <w:rPr>
        <w:noProof/>
        <w:rtl/>
        <w:lang w:eastAsia="en-US"/>
      </w:rPr>
      <mc:AlternateContent>
        <mc:Choice Requires="wps">
          <w:drawing>
            <wp:anchor distT="0" distB="0" distL="114300" distR="114300" simplePos="0" relativeHeight="251663360" behindDoc="0" locked="0" layoutInCell="0" allowOverlap="1" wp14:anchorId="75539250" wp14:editId="147F8328">
              <wp:simplePos x="0" y="0"/>
              <wp:positionH relativeFrom="page">
                <wp:posOffset>0</wp:posOffset>
              </wp:positionH>
              <wp:positionV relativeFrom="page">
                <wp:posOffset>10235565</wp:posOffset>
              </wp:positionV>
              <wp:extent cx="7560945" cy="266700"/>
              <wp:effectExtent l="0" t="0" r="0" b="0"/>
              <wp:wrapNone/>
              <wp:docPr id="7" name="MSIPCM55ab4f2680d9bd03de01775b"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0CA4F" w14:textId="1EBE8AB2" w:rsidR="00DF1685" w:rsidRPr="0025142A" w:rsidRDefault="0025142A" w:rsidP="0025142A">
                          <w:pPr>
                            <w:spacing w:after="0"/>
                            <w:jc w:val="right"/>
                            <w:rPr>
                              <w:rFonts w:ascii="Courier New" w:hAnsi="Courier New" w:cs="Courier New"/>
                              <w:color w:val="317100"/>
                              <w:sz w:val="20"/>
                            </w:rPr>
                          </w:pPr>
                          <w:r w:rsidRPr="0025142A">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75539250" id="_x0000_t202" coordsize="21600,21600" o:spt="202" path="m,l,21600r21600,l21600,xe">
              <v:stroke joinstyle="miter"/>
              <v:path gradientshapeok="t" o:connecttype="rect"/>
            </v:shapetype>
            <v:shape id="MSIPCM55ab4f2680d9bd03de01775b" o:spid="_x0000_s1031"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BQJ6iggAwAAQAYAAA4A&#10;AAAAAAAAAAAAAAAALgIAAGRycy9lMm9Eb2MueG1sUEsBAi0AFAAGAAgAAAAhAFSd5dXhAAAACwEA&#10;AA8AAAAAAAAAAAAAAAAAegUAAGRycy9kb3ducmV2LnhtbFBLBQYAAAAABAAEAPMAAACIBgAAAAA=&#10;" o:allowincell="f" filled="f" stroked="f" strokeweight=".5pt">
              <v:textbox inset=",0,20pt,0">
                <w:txbxContent>
                  <w:p w14:paraId="16B0CA4F" w14:textId="1EBE8AB2" w:rsidR="00DF1685" w:rsidRPr="0025142A" w:rsidRDefault="0025142A" w:rsidP="0025142A">
                    <w:pPr>
                      <w:spacing w:after="0"/>
                      <w:jc w:val="right"/>
                      <w:rPr>
                        <w:rFonts w:ascii="Courier New" w:hAnsi="Courier New" w:cs="Courier New"/>
                        <w:color w:val="317100"/>
                        <w:sz w:val="20"/>
                      </w:rPr>
                    </w:pPr>
                    <w:r w:rsidRPr="0025142A">
                      <w:rPr>
                        <w:rFonts w:ascii="Courier New" w:hAnsi="Courier New" w:cs="Courier New"/>
                        <w:color w:val="317100"/>
                        <w:sz w:val="20"/>
                        <w:rtl/>
                      </w:rPr>
                      <w:t>متاح</w:t>
                    </w:r>
                  </w:p>
                </w:txbxContent>
              </v:textbox>
              <w10:wrap anchorx="page" anchory="page"/>
            </v:shape>
          </w:pict>
        </mc:Fallback>
      </mc:AlternateContent>
    </w:r>
    <w:r w:rsidR="005610E8">
      <w:rPr>
        <w:noProof/>
        <w:rtl/>
        <w:lang w:eastAsia="en-US"/>
      </w:rPr>
      <w:drawing>
        <wp:anchor distT="0" distB="0" distL="114300" distR="114300" simplePos="0" relativeHeight="251658752" behindDoc="1" locked="0" layoutInCell="1" allowOverlap="1" wp14:anchorId="7CBF6D8F" wp14:editId="7FC3B7F1">
          <wp:simplePos x="0" y="0"/>
          <wp:positionH relativeFrom="column">
            <wp:posOffset>-953963</wp:posOffset>
          </wp:positionH>
          <wp:positionV relativeFrom="paragraph">
            <wp:posOffset>-1498959</wp:posOffset>
          </wp:positionV>
          <wp:extent cx="7720330" cy="22618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line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330" cy="22618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47CB0" w14:textId="77777777" w:rsidR="007C6FEE" w:rsidRDefault="007C6FEE" w:rsidP="00023F00">
      <w:pPr>
        <w:spacing w:after="0" w:line="240" w:lineRule="auto"/>
      </w:pPr>
      <w:r>
        <w:separator/>
      </w:r>
    </w:p>
  </w:footnote>
  <w:footnote w:type="continuationSeparator" w:id="0">
    <w:p w14:paraId="5AC86D76" w14:textId="77777777" w:rsidR="007C6FEE" w:rsidRDefault="007C6FEE" w:rsidP="00023F00">
      <w:pPr>
        <w:spacing w:after="0" w:line="240" w:lineRule="auto"/>
      </w:pPr>
      <w:r>
        <w:continuationSeparator/>
      </w:r>
    </w:p>
  </w:footnote>
  <w:footnote w:type="continuationNotice" w:id="1">
    <w:p w14:paraId="14A13C40" w14:textId="77777777" w:rsidR="007C6FEE" w:rsidRDefault="007C6F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5A552" w14:textId="617B9C23" w:rsidR="005610E8" w:rsidRDefault="005610E8" w:rsidP="00633EF1">
    <w:pPr>
      <w:pStyle w:val="Header"/>
      <w:bidi/>
      <w:rPr>
        <w:rFonts w:ascii="Arial" w:hAnsi="Arial" w:cs="Arial"/>
      </w:rPr>
    </w:pPr>
    <w:r w:rsidRPr="00DE78AB">
      <w:rPr>
        <w:rFonts w:ascii="Arial" w:hAnsi="Arial" w:cs="Arial"/>
        <w:noProof/>
        <w:rtl/>
        <w:lang w:eastAsia="en-US"/>
      </w:rPr>
      <mc:AlternateContent>
        <mc:Choice Requires="wps">
          <w:drawing>
            <wp:anchor distT="0" distB="0" distL="114300" distR="114300" simplePos="0" relativeHeight="251659264" behindDoc="1" locked="0" layoutInCell="1" allowOverlap="1" wp14:anchorId="6E3FC00F" wp14:editId="649BE5B7">
              <wp:simplePos x="0" y="0"/>
              <wp:positionH relativeFrom="margin">
                <wp:posOffset>-386408</wp:posOffset>
              </wp:positionH>
              <wp:positionV relativeFrom="paragraph">
                <wp:posOffset>-150393</wp:posOffset>
              </wp:positionV>
              <wp:extent cx="4027170" cy="442452"/>
              <wp:effectExtent l="0" t="0" r="0" b="0"/>
              <wp:wrapNone/>
              <wp:docPr id="1" name="Text Box 1"/>
              <wp:cNvGraphicFramePr/>
              <a:graphic xmlns:a="http://schemas.openxmlformats.org/drawingml/2006/main">
                <a:graphicData uri="http://schemas.microsoft.com/office/word/2010/wordprocessingShape">
                  <wps:wsp>
                    <wps:cNvSpPr txBox="1"/>
                    <wps:spPr>
                      <a:xfrm>
                        <a:off x="0" y="0"/>
                        <a:ext cx="4027170" cy="4424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F0F50" w14:textId="4834CFA6" w:rsidR="005610E8" w:rsidRPr="00DE78AB" w:rsidRDefault="005610E8" w:rsidP="00C019C3">
                          <w:pPr>
                            <w:bidi/>
                            <w:jc w:val="right"/>
                            <w:rPr>
                              <w:rFonts w:ascii="Arial" w:eastAsia="DIN NEXT™ ARABIC MEDIUM" w:hAnsi="Arial" w:cs="Arial"/>
                              <w:color w:val="2B3B82" w:themeColor="text1"/>
                              <w:sz w:val="28"/>
                              <w:szCs w:val="28"/>
                              <w:lang w:eastAsia="ar"/>
                            </w:rPr>
                          </w:pPr>
                          <w:r w:rsidRPr="00212673">
                            <w:rPr>
                              <w:rFonts w:ascii="Arial" w:eastAsia="DIN NEXT™ ARABIC MEDIUM" w:hAnsi="Arial" w:cs="Arial"/>
                              <w:color w:val="2B3B82" w:themeColor="text1"/>
                              <w:sz w:val="28"/>
                              <w:szCs w:val="28"/>
                              <w:rtl/>
                              <w:lang w:eastAsia="ar"/>
                            </w:rPr>
                            <w:t>نموذج</w:t>
                          </w:r>
                          <w:r w:rsidRPr="00DE78AB">
                            <w:rPr>
                              <w:rFonts w:ascii="Arial" w:eastAsia="DIN NEXT™ ARABIC MEDIUM" w:hAnsi="Arial" w:cs="Arial"/>
                              <w:color w:val="2B3B82" w:themeColor="text1"/>
                              <w:sz w:val="28"/>
                              <w:szCs w:val="28"/>
                              <w:rtl/>
                              <w:lang w:eastAsia="ar"/>
                            </w:rPr>
                            <w:t xml:space="preserve"> سياسة أمن الخوادم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E3FC00F" id="_x0000_t202" coordsize="21600,21600" o:spt="202" path="m,l,21600r21600,l21600,xe">
              <v:stroke joinstyle="miter"/>
              <v:path gradientshapeok="t" o:connecttype="rect"/>
            </v:shapetype>
            <v:shape id="Text Box 1" o:spid="_x0000_s1029" type="#_x0000_t202" style="position:absolute;left:0;text-align:left;margin-left:-30.45pt;margin-top:-11.85pt;width:317.1pt;height:34.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" filled="f" stroked="f" strokeweight=".5pt">
              <v:textbox>
                <w:txbxContent>
                  <w:p w14:paraId="123F0F50" w14:textId="4834CFA6" w:rsidR="005610E8" w:rsidRPr="00DE78AB" w:rsidRDefault="005610E8" w:rsidP="00C019C3">
                    <w:pPr>
                      <w:bidi/>
                      <w:jc w:val="right"/>
                      <w:rPr>
                        <w:rFonts w:ascii="Arial" w:eastAsia="DIN NEXT™ ARABIC MEDIUM" w:hAnsi="Arial" w:cs="Arial"/>
                        <w:color w:val="2B3B82" w:themeColor="text1"/>
                        <w:sz w:val="28"/>
                        <w:szCs w:val="28"/>
                        <w:lang w:eastAsia="ar"/>
                      </w:rPr>
                    </w:pPr>
                    <w:r w:rsidRPr="00212673">
                      <w:rPr>
                        <w:rFonts w:ascii="Arial" w:eastAsia="DIN NEXT™ ARABIC MEDIUM" w:hAnsi="Arial" w:cs="Arial"/>
                        <w:color w:val="2B3B82" w:themeColor="text1"/>
                        <w:sz w:val="28"/>
                        <w:szCs w:val="28"/>
                        <w:rtl/>
                        <w:lang w:eastAsia="ar"/>
                      </w:rPr>
                      <w:t>نموذج</w:t>
                    </w:r>
                    <w:r w:rsidRPr="00DE78AB">
                      <w:rPr>
                        <w:rFonts w:ascii="Arial" w:eastAsia="DIN NEXT™ ARABIC MEDIUM" w:hAnsi="Arial" w:cs="Arial"/>
                        <w:color w:val="2B3B82" w:themeColor="text1"/>
                        <w:sz w:val="28"/>
                        <w:szCs w:val="28"/>
                        <w:rtl/>
                        <w:lang w:eastAsia="ar"/>
                      </w:rPr>
                      <w:t xml:space="preserve"> سياسة أمن الخوادم</w:t>
                    </w:r>
                  </w:p>
                </w:txbxContent>
              </v:textbox>
              <w10:wrap anchorx="margin"/>
            </v:shape>
          </w:pict>
        </mc:Fallback>
      </mc:AlternateContent>
    </w:r>
    <w:r w:rsidRPr="00DE78AB">
      <w:rPr>
        <w:rFonts w:ascii="Arial" w:hAnsi="Arial" w:cs="Arial"/>
        <w:noProof/>
        <w:lang w:eastAsia="en-US"/>
      </w:rPr>
      <w:drawing>
        <wp:anchor distT="0" distB="0" distL="114300" distR="114300" simplePos="0" relativeHeight="251654144" behindDoc="1" locked="0" layoutInCell="1" allowOverlap="1" wp14:anchorId="473E6AC4" wp14:editId="374A038D">
          <wp:simplePos x="0" y="0"/>
          <wp:positionH relativeFrom="column">
            <wp:posOffset>5282565</wp:posOffset>
          </wp:positionH>
          <wp:positionV relativeFrom="paragraph">
            <wp:posOffset>-443230</wp:posOffset>
          </wp:positionV>
          <wp:extent cx="786765" cy="12147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765" cy="1214755"/>
                  </a:xfrm>
                  <a:prstGeom prst="rect">
                    <a:avLst/>
                  </a:prstGeom>
                </pic:spPr>
              </pic:pic>
            </a:graphicData>
          </a:graphic>
          <wp14:sizeRelH relativeFrom="margin">
            <wp14:pctWidth>0</wp14:pctWidth>
          </wp14:sizeRelH>
          <wp14:sizeRelV relativeFrom="margin">
            <wp14:pctHeight>0</wp14:pctHeight>
          </wp14:sizeRelV>
        </wp:anchor>
      </w:drawing>
    </w:r>
  </w:p>
  <w:p w14:paraId="5E21CF6B" w14:textId="77777777" w:rsidR="0088046E" w:rsidRPr="00DE78AB" w:rsidRDefault="0088046E" w:rsidP="00DE78AB">
    <w:pPr>
      <w:pStyle w:val="Header"/>
      <w:bidi/>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DD2"/>
    <w:multiLevelType w:val="hybridMultilevel"/>
    <w:tmpl w:val="EF649788"/>
    <w:lvl w:ilvl="0" w:tplc="DEB676FA">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108E7"/>
    <w:multiLevelType w:val="multilevel"/>
    <w:tmpl w:val="8E8E56A6"/>
    <w:lvl w:ilvl="0">
      <w:start w:val="6"/>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15:restartNumberingAfterBreak="0">
    <w:nsid w:val="03E172B3"/>
    <w:multiLevelType w:val="hybridMultilevel"/>
    <w:tmpl w:val="3F82E60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50A2B"/>
    <w:multiLevelType w:val="multilevel"/>
    <w:tmpl w:val="93A22F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6FC2956"/>
    <w:multiLevelType w:val="multilevel"/>
    <w:tmpl w:val="032033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0F3E68E2"/>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6"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149F4E6C"/>
    <w:multiLevelType w:val="hybridMultilevel"/>
    <w:tmpl w:val="2EA86FDC"/>
    <w:lvl w:ilvl="0" w:tplc="5D6426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80618"/>
    <w:multiLevelType w:val="hybridMultilevel"/>
    <w:tmpl w:val="90860450"/>
    <w:lvl w:ilvl="0" w:tplc="872E5208">
      <w:start w:val="1"/>
      <w:numFmt w:val="decimal"/>
      <w:suff w:val="space"/>
      <w:lvlText w:val="%1."/>
      <w:lvlJc w:val="left"/>
      <w:pPr>
        <w:ind w:left="360" w:hanging="360"/>
      </w:pPr>
      <w:rPr>
        <w:rFonts w:hint="default"/>
      </w:rPr>
    </w:lvl>
    <w:lvl w:ilvl="1" w:tplc="18E2FF7A">
      <w:start w:val="1"/>
      <w:numFmt w:val="arabicAbjad"/>
      <w:lvlText w:val="%2."/>
      <w:lvlJc w:val="righ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7579FE"/>
    <w:multiLevelType w:val="multilevel"/>
    <w:tmpl w:val="B53410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1FE8308B"/>
    <w:multiLevelType w:val="multilevel"/>
    <w:tmpl w:val="3F982994"/>
    <w:lvl w:ilvl="0">
      <w:start w:val="1"/>
      <w:numFmt w:val="decimal"/>
      <w:lvlText w:val="%1-"/>
      <w:lvlJc w:val="left"/>
      <w:pPr>
        <w:ind w:left="360" w:hanging="360"/>
      </w:pPr>
      <w:rPr>
        <w:rFonts w:asciiTheme="minorHAnsi" w:eastAsiaTheme="minorEastAsia" w:hAnsiTheme="minorHAnsi" w:cstheme="minorHAnsi"/>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755DB2"/>
    <w:multiLevelType w:val="multilevel"/>
    <w:tmpl w:val="510A44DA"/>
    <w:lvl w:ilvl="0">
      <w:start w:val="1"/>
      <w:numFmt w:val="decimal"/>
      <w:lvlText w:val="1-%1"/>
      <w:lvlJc w:val="left"/>
      <w:pPr>
        <w:ind w:left="0" w:firstLine="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59F6D55"/>
    <w:multiLevelType w:val="multilevel"/>
    <w:tmpl w:val="5262E276"/>
    <w:lvl w:ilvl="0">
      <w:start w:val="6"/>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931" w:hanging="1080"/>
      </w:pPr>
      <w:rPr>
        <w:rFonts w:ascii="Symbol" w:hAnsi="Symbol"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14" w15:restartNumberingAfterBreak="0">
    <w:nsid w:val="2CC41651"/>
    <w:multiLevelType w:val="hybridMultilevel"/>
    <w:tmpl w:val="D4A0BB9E"/>
    <w:lvl w:ilvl="0" w:tplc="EC46EC6C">
      <w:start w:val="1"/>
      <w:numFmt w:val="decimal"/>
      <w:lvlText w:val="%1-"/>
      <w:lvlJc w:val="left"/>
      <w:pPr>
        <w:ind w:left="297" w:hanging="360"/>
      </w:pPr>
      <w:rPr>
        <w:rFonts w:asciiTheme="minorBidi" w:hAnsiTheme="minorBidi" w:cstheme="minorBidi" w:hint="default"/>
      </w:rPr>
    </w:lvl>
    <w:lvl w:ilvl="1" w:tplc="04090019">
      <w:start w:val="1"/>
      <w:numFmt w:val="lowerLetter"/>
      <w:lvlText w:val="%2."/>
      <w:lvlJc w:val="left"/>
      <w:pPr>
        <w:ind w:left="1017" w:hanging="360"/>
      </w:pPr>
    </w:lvl>
    <w:lvl w:ilvl="2" w:tplc="0409001B">
      <w:start w:val="1"/>
      <w:numFmt w:val="lowerRoman"/>
      <w:lvlText w:val="%3."/>
      <w:lvlJc w:val="right"/>
      <w:pPr>
        <w:ind w:left="1737" w:hanging="180"/>
      </w:pPr>
    </w:lvl>
    <w:lvl w:ilvl="3" w:tplc="0409000F">
      <w:start w:val="1"/>
      <w:numFmt w:val="decimal"/>
      <w:lvlText w:val="%4."/>
      <w:lvlJc w:val="left"/>
      <w:pPr>
        <w:ind w:left="2457" w:hanging="360"/>
      </w:pPr>
    </w:lvl>
    <w:lvl w:ilvl="4" w:tplc="04090019">
      <w:start w:val="1"/>
      <w:numFmt w:val="lowerLetter"/>
      <w:lvlText w:val="%5."/>
      <w:lvlJc w:val="left"/>
      <w:pPr>
        <w:ind w:left="3177" w:hanging="360"/>
      </w:pPr>
    </w:lvl>
    <w:lvl w:ilvl="5" w:tplc="0409001B">
      <w:start w:val="1"/>
      <w:numFmt w:val="lowerRoman"/>
      <w:lvlText w:val="%6."/>
      <w:lvlJc w:val="right"/>
      <w:pPr>
        <w:ind w:left="3897" w:hanging="180"/>
      </w:pPr>
    </w:lvl>
    <w:lvl w:ilvl="6" w:tplc="0409000F">
      <w:start w:val="1"/>
      <w:numFmt w:val="decimal"/>
      <w:lvlText w:val="%7."/>
      <w:lvlJc w:val="left"/>
      <w:pPr>
        <w:ind w:left="4617" w:hanging="360"/>
      </w:pPr>
    </w:lvl>
    <w:lvl w:ilvl="7" w:tplc="04090019">
      <w:start w:val="1"/>
      <w:numFmt w:val="lowerLetter"/>
      <w:lvlText w:val="%8."/>
      <w:lvlJc w:val="left"/>
      <w:pPr>
        <w:ind w:left="5337" w:hanging="360"/>
      </w:pPr>
    </w:lvl>
    <w:lvl w:ilvl="8" w:tplc="0409001B">
      <w:start w:val="1"/>
      <w:numFmt w:val="lowerRoman"/>
      <w:lvlText w:val="%9."/>
      <w:lvlJc w:val="right"/>
      <w:pPr>
        <w:ind w:left="6057" w:hanging="180"/>
      </w:pPr>
    </w:lvl>
  </w:abstractNum>
  <w:abstractNum w:abstractNumId="15"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2F01009F"/>
    <w:multiLevelType w:val="multilevel"/>
    <w:tmpl w:val="F294B52E"/>
    <w:lvl w:ilvl="0">
      <w:start w:val="1"/>
      <w:numFmt w:val="decimal"/>
      <w:lvlText w:val="%1.8"/>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55D6733"/>
    <w:multiLevelType w:val="multilevel"/>
    <w:tmpl w:val="6706DB18"/>
    <w:lvl w:ilvl="0">
      <w:start w:val="1"/>
      <w:numFmt w:val="decimal"/>
      <w:lvlText w:val="%1-"/>
      <w:lvlJc w:val="left"/>
      <w:pPr>
        <w:ind w:left="360" w:hanging="360"/>
      </w:pPr>
      <w:rPr>
        <w:rFonts w:ascii="Arial" w:eastAsiaTheme="minorEastAsia" w:hAnsi="Arial" w:cs="Arial" w:hint="default"/>
      </w:rPr>
    </w:lvl>
    <w:lvl w:ilvl="1">
      <w:start w:val="1"/>
      <w:numFmt w:val="decimal"/>
      <w:lvlText w:val="%1-%2"/>
      <w:lvlJc w:val="left"/>
      <w:pPr>
        <w:ind w:left="643"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CE05A2"/>
    <w:multiLevelType w:val="multilevel"/>
    <w:tmpl w:val="6CBCDD74"/>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bullet"/>
      <w:lvlText w:val=""/>
      <w:lvlJc w:val="left"/>
      <w:pPr>
        <w:ind w:left="2160" w:hanging="360"/>
      </w:pPr>
      <w:rPr>
        <w:rFonts w:ascii="Symbol" w:hAnsi="Symbol" w:hint="default"/>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19" w15:restartNumberingAfterBreak="0">
    <w:nsid w:val="3A6C74A5"/>
    <w:multiLevelType w:val="hybridMultilevel"/>
    <w:tmpl w:val="4A6A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430F5F"/>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21" w15:restartNumberingAfterBreak="0">
    <w:nsid w:val="3F1A7FF7"/>
    <w:multiLevelType w:val="multilevel"/>
    <w:tmpl w:val="1C2AB708"/>
    <w:lvl w:ilvl="0">
      <w:start w:val="6"/>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bullet"/>
      <w:lvlText w:val=""/>
      <w:lvlJc w:val="left"/>
      <w:pPr>
        <w:ind w:left="2160" w:hanging="1080"/>
      </w:pPr>
      <w:rPr>
        <w:rFonts w:ascii="Symbol" w:hAnsi="Symbol"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2" w15:restartNumberingAfterBreak="0">
    <w:nsid w:val="3F6B22AD"/>
    <w:multiLevelType w:val="multilevel"/>
    <w:tmpl w:val="0D3CFB00"/>
    <w:lvl w:ilvl="0">
      <w:start w:val="1"/>
      <w:numFmt w:val="decimal"/>
      <w:lvlText w:val="%1-"/>
      <w:lvlJc w:val="left"/>
      <w:pPr>
        <w:ind w:left="360" w:hanging="360"/>
      </w:pPr>
      <w:rPr>
        <w:b w:val="0"/>
        <w:bCs/>
        <w:strike w:val="0"/>
        <w:dstrike w:val="0"/>
        <w:u w:val="none"/>
        <w:effect w:val="none"/>
      </w:rPr>
    </w:lvl>
    <w:lvl w:ilvl="1">
      <w:start w:val="1"/>
      <w:numFmt w:val="decimal"/>
      <w:lvlText w:val="%1.%2."/>
      <w:lvlJc w:val="right"/>
      <w:pPr>
        <w:ind w:left="1080" w:hanging="360"/>
      </w:pPr>
      <w:rPr>
        <w:strike w:val="0"/>
        <w:dstrike w:val="0"/>
        <w:u w:val="none"/>
        <w:effect w:val="none"/>
      </w:rPr>
    </w:lvl>
    <w:lvl w:ilvl="2">
      <w:start w:val="1"/>
      <w:numFmt w:val="decimal"/>
      <w:lvlText w:val="%1.%2.%3."/>
      <w:lvlJc w:val="right"/>
      <w:pPr>
        <w:ind w:left="1800" w:hanging="360"/>
      </w:pPr>
      <w:rPr>
        <w:strike w:val="0"/>
        <w:dstrike w:val="0"/>
        <w:u w:val="none"/>
        <w:effect w:val="none"/>
      </w:rPr>
    </w:lvl>
    <w:lvl w:ilvl="3">
      <w:start w:val="1"/>
      <w:numFmt w:val="decimal"/>
      <w:lvlText w:val="%1.%2.%3.%4."/>
      <w:lvlJc w:val="right"/>
      <w:pPr>
        <w:ind w:left="2520" w:hanging="360"/>
      </w:pPr>
      <w:rPr>
        <w:strike w:val="0"/>
        <w:dstrike w:val="0"/>
        <w:u w:val="none"/>
        <w:effect w:val="none"/>
      </w:rPr>
    </w:lvl>
    <w:lvl w:ilvl="4">
      <w:start w:val="1"/>
      <w:numFmt w:val="decimal"/>
      <w:lvlText w:val="%1.%2.%3.%4.%5."/>
      <w:lvlJc w:val="right"/>
      <w:pPr>
        <w:ind w:left="3240" w:hanging="360"/>
      </w:pPr>
      <w:rPr>
        <w:strike w:val="0"/>
        <w:dstrike w:val="0"/>
        <w:u w:val="none"/>
        <w:effect w:val="none"/>
      </w:rPr>
    </w:lvl>
    <w:lvl w:ilvl="5">
      <w:start w:val="1"/>
      <w:numFmt w:val="decimal"/>
      <w:lvlText w:val="%1.%2.%3.%4.%5.%6."/>
      <w:lvlJc w:val="right"/>
      <w:pPr>
        <w:ind w:left="3960" w:hanging="360"/>
      </w:pPr>
      <w:rPr>
        <w:strike w:val="0"/>
        <w:dstrike w:val="0"/>
        <w:u w:val="none"/>
        <w:effect w:val="none"/>
      </w:rPr>
    </w:lvl>
    <w:lvl w:ilvl="6">
      <w:start w:val="1"/>
      <w:numFmt w:val="decimal"/>
      <w:lvlText w:val="%1.%2.%3.%4.%5.%6.%7."/>
      <w:lvlJc w:val="right"/>
      <w:pPr>
        <w:ind w:left="4680" w:hanging="360"/>
      </w:pPr>
      <w:rPr>
        <w:strike w:val="0"/>
        <w:dstrike w:val="0"/>
        <w:u w:val="none"/>
        <w:effect w:val="none"/>
      </w:rPr>
    </w:lvl>
    <w:lvl w:ilvl="7">
      <w:start w:val="1"/>
      <w:numFmt w:val="decimal"/>
      <w:lvlText w:val="%1.%2.%3.%4.%5.%6.%7.%8."/>
      <w:lvlJc w:val="right"/>
      <w:pPr>
        <w:ind w:left="5400" w:hanging="360"/>
      </w:pPr>
      <w:rPr>
        <w:strike w:val="0"/>
        <w:dstrike w:val="0"/>
        <w:u w:val="none"/>
        <w:effect w:val="none"/>
      </w:rPr>
    </w:lvl>
    <w:lvl w:ilvl="8">
      <w:start w:val="1"/>
      <w:numFmt w:val="decimal"/>
      <w:lvlText w:val="%1.%2.%3.%4.%5.%6.%7.%8.%9."/>
      <w:lvlJc w:val="right"/>
      <w:pPr>
        <w:ind w:left="6120" w:hanging="360"/>
      </w:pPr>
      <w:rPr>
        <w:strike w:val="0"/>
        <w:dstrike w:val="0"/>
        <w:u w:val="none"/>
        <w:effect w:val="none"/>
      </w:rPr>
    </w:lvl>
  </w:abstractNum>
  <w:abstractNum w:abstractNumId="23" w15:restartNumberingAfterBreak="0">
    <w:nsid w:val="42B15527"/>
    <w:multiLevelType w:val="multilevel"/>
    <w:tmpl w:val="21AC1AC0"/>
    <w:lvl w:ilvl="0">
      <w:start w:val="2"/>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4" w15:restartNumberingAfterBreak="0">
    <w:nsid w:val="45952FF7"/>
    <w:multiLevelType w:val="multilevel"/>
    <w:tmpl w:val="55D66572"/>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i w:val="0"/>
        <w:iCs w:val="0"/>
        <w:color w:val="auto"/>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5" w15:restartNumberingAfterBreak="0">
    <w:nsid w:val="46AD272D"/>
    <w:multiLevelType w:val="multilevel"/>
    <w:tmpl w:val="0BD8AC6E"/>
    <w:lvl w:ilvl="0">
      <w:start w:val="1"/>
      <w:numFmt w:val="decimal"/>
      <w:lvlText w:val="2-%1"/>
      <w:lvlJc w:val="left"/>
      <w:pPr>
        <w:ind w:left="0" w:firstLine="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A10615"/>
    <w:multiLevelType w:val="multilevel"/>
    <w:tmpl w:val="0E24F6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4E0D0390"/>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29" w15:restartNumberingAfterBreak="0">
    <w:nsid w:val="4E240575"/>
    <w:multiLevelType w:val="multilevel"/>
    <w:tmpl w:val="19F2BD6C"/>
    <w:lvl w:ilvl="0">
      <w:start w:val="6"/>
      <w:numFmt w:val="decimal"/>
      <w:lvlText w:val="%1"/>
      <w:lvlJc w:val="left"/>
      <w:pPr>
        <w:ind w:left="480" w:hanging="480"/>
      </w:pPr>
      <w:rPr>
        <w:rFonts w:hint="default"/>
      </w:rPr>
    </w:lvl>
    <w:lvl w:ilvl="1">
      <w:start w:val="2"/>
      <w:numFmt w:val="decimal"/>
      <w:lvlText w:val="%1.%2"/>
      <w:lvlJc w:val="left"/>
      <w:pPr>
        <w:ind w:left="615" w:hanging="48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30" w15:restartNumberingAfterBreak="0">
    <w:nsid w:val="57AC1E1E"/>
    <w:multiLevelType w:val="multilevel"/>
    <w:tmpl w:val="21AC1AC0"/>
    <w:lvl w:ilvl="0">
      <w:start w:val="2"/>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1" w15:restartNumberingAfterBreak="0">
    <w:nsid w:val="594742C0"/>
    <w:multiLevelType w:val="hybridMultilevel"/>
    <w:tmpl w:val="A4B4F530"/>
    <w:lvl w:ilvl="0" w:tplc="E8C6B3E0">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5E3E444B"/>
    <w:multiLevelType w:val="multilevel"/>
    <w:tmpl w:val="8B106E36"/>
    <w:lvl w:ilvl="0">
      <w:start w:val="1"/>
      <w:numFmt w:val="decimal"/>
      <w:lvlText w:val="%1.0"/>
      <w:lvlJc w:val="left"/>
      <w:pPr>
        <w:ind w:left="720" w:hanging="720"/>
      </w:pPr>
    </w:lvl>
    <w:lvl w:ilvl="1">
      <w:start w:val="1"/>
      <w:numFmt w:val="decimal"/>
      <w:lvlText w:val="%1.%2"/>
      <w:lvlJc w:val="left"/>
      <w:pPr>
        <w:ind w:left="720" w:hanging="720"/>
      </w:pPr>
    </w:lvl>
    <w:lvl w:ilvl="2">
      <w:start w:val="1"/>
      <w:numFmt w:val="decimal"/>
      <w:lvlText w:val="%1.%2.%3"/>
      <w:lvlJc w:val="left"/>
      <w:pPr>
        <w:ind w:left="99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15:restartNumberingAfterBreak="0">
    <w:nsid w:val="5F307D3B"/>
    <w:multiLevelType w:val="multilevel"/>
    <w:tmpl w:val="21AC1AC0"/>
    <w:lvl w:ilvl="0">
      <w:start w:val="6"/>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4" w15:restartNumberingAfterBreak="0">
    <w:nsid w:val="5FA80891"/>
    <w:multiLevelType w:val="hybridMultilevel"/>
    <w:tmpl w:val="6BDEA056"/>
    <w:lvl w:ilvl="0" w:tplc="68388608">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1668DF"/>
    <w:multiLevelType w:val="hybridMultilevel"/>
    <w:tmpl w:val="7E5C337A"/>
    <w:lvl w:ilvl="0" w:tplc="0ECE4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FC6BAA"/>
    <w:multiLevelType w:val="multilevel"/>
    <w:tmpl w:val="6070322C"/>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7" w15:restartNumberingAfterBreak="0">
    <w:nsid w:val="63E2228F"/>
    <w:multiLevelType w:val="multilevel"/>
    <w:tmpl w:val="E2E8984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bullet"/>
      <w:lvlText w:val=""/>
      <w:lvlJc w:val="left"/>
      <w:pPr>
        <w:ind w:left="2880" w:hanging="360"/>
      </w:pPr>
      <w:rPr>
        <w:rFonts w:ascii="Symbol" w:hAnsi="Symbol" w:hint="default"/>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8" w15:restartNumberingAfterBreak="0">
    <w:nsid w:val="69466127"/>
    <w:multiLevelType w:val="hybridMultilevel"/>
    <w:tmpl w:val="9D44C75A"/>
    <w:lvl w:ilvl="0" w:tplc="A0C2BF7C">
      <w:start w:val="1"/>
      <w:numFmt w:val="decimal"/>
      <w:lvlText w:val="%1-"/>
      <w:lvlJc w:val="left"/>
      <w:pPr>
        <w:ind w:left="302"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CFA7A42"/>
    <w:multiLevelType w:val="multilevel"/>
    <w:tmpl w:val="EEBC30E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DF4785C"/>
    <w:multiLevelType w:val="multilevel"/>
    <w:tmpl w:val="55200350"/>
    <w:lvl w:ilvl="0">
      <w:start w:val="6"/>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1" w15:restartNumberingAfterBreak="0">
    <w:nsid w:val="78FE7033"/>
    <w:multiLevelType w:val="multilevel"/>
    <w:tmpl w:val="21AC1AC0"/>
    <w:lvl w:ilvl="0">
      <w:start w:val="2"/>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2" w15:restartNumberingAfterBreak="0">
    <w:nsid w:val="793E0CB4"/>
    <w:multiLevelType w:val="multilevel"/>
    <w:tmpl w:val="4836CE2A"/>
    <w:lvl w:ilvl="0">
      <w:start w:val="6"/>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i w:val="0"/>
        <w:iCs w:val="0"/>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3" w15:restartNumberingAfterBreak="0">
    <w:nsid w:val="7DB56374"/>
    <w:multiLevelType w:val="hybridMultilevel"/>
    <w:tmpl w:val="59904EDA"/>
    <w:lvl w:ilvl="0" w:tplc="05002C50">
      <w:start w:val="2"/>
      <w:numFmt w:val="bullet"/>
      <w:lvlText w:val="-"/>
      <w:lvlJc w:val="left"/>
      <w:pPr>
        <w:ind w:left="297" w:hanging="360"/>
      </w:pPr>
      <w:rPr>
        <w:rFonts w:ascii="DIN NEXT™ ARABIC REGULAR" w:eastAsiaTheme="minorEastAsia" w:hAnsi="DIN NEXT™ ARABIC REGULAR" w:cs="DIN NEXT™ ARABIC REGULAR" w:hint="default"/>
      </w:rPr>
    </w:lvl>
    <w:lvl w:ilvl="1" w:tplc="04090003">
      <w:start w:val="1"/>
      <w:numFmt w:val="bullet"/>
      <w:lvlText w:val="o"/>
      <w:lvlJc w:val="left"/>
      <w:pPr>
        <w:ind w:left="1017" w:hanging="360"/>
      </w:pPr>
      <w:rPr>
        <w:rFonts w:ascii="Courier New" w:hAnsi="Courier New" w:cs="Courier New" w:hint="default"/>
      </w:rPr>
    </w:lvl>
    <w:lvl w:ilvl="2" w:tplc="04090005">
      <w:start w:val="1"/>
      <w:numFmt w:val="bullet"/>
      <w:lvlText w:val=""/>
      <w:lvlJc w:val="left"/>
      <w:pPr>
        <w:ind w:left="1737" w:hanging="360"/>
      </w:pPr>
      <w:rPr>
        <w:rFonts w:ascii="Wingdings" w:hAnsi="Wingdings" w:hint="default"/>
      </w:rPr>
    </w:lvl>
    <w:lvl w:ilvl="3" w:tplc="04090001">
      <w:start w:val="1"/>
      <w:numFmt w:val="bullet"/>
      <w:lvlText w:val=""/>
      <w:lvlJc w:val="left"/>
      <w:pPr>
        <w:ind w:left="2457" w:hanging="360"/>
      </w:pPr>
      <w:rPr>
        <w:rFonts w:ascii="Symbol" w:hAnsi="Symbol" w:hint="default"/>
      </w:rPr>
    </w:lvl>
    <w:lvl w:ilvl="4" w:tplc="04090003">
      <w:start w:val="1"/>
      <w:numFmt w:val="bullet"/>
      <w:lvlText w:val="o"/>
      <w:lvlJc w:val="left"/>
      <w:pPr>
        <w:ind w:left="3177" w:hanging="360"/>
      </w:pPr>
      <w:rPr>
        <w:rFonts w:ascii="Courier New" w:hAnsi="Courier New" w:cs="Courier New" w:hint="default"/>
      </w:rPr>
    </w:lvl>
    <w:lvl w:ilvl="5" w:tplc="04090005">
      <w:start w:val="1"/>
      <w:numFmt w:val="bullet"/>
      <w:lvlText w:val=""/>
      <w:lvlJc w:val="left"/>
      <w:pPr>
        <w:ind w:left="3897" w:hanging="360"/>
      </w:pPr>
      <w:rPr>
        <w:rFonts w:ascii="Wingdings" w:hAnsi="Wingdings" w:hint="default"/>
      </w:rPr>
    </w:lvl>
    <w:lvl w:ilvl="6" w:tplc="04090001">
      <w:start w:val="1"/>
      <w:numFmt w:val="bullet"/>
      <w:lvlText w:val=""/>
      <w:lvlJc w:val="left"/>
      <w:pPr>
        <w:ind w:left="4617" w:hanging="360"/>
      </w:pPr>
      <w:rPr>
        <w:rFonts w:ascii="Symbol" w:hAnsi="Symbol" w:hint="default"/>
      </w:rPr>
    </w:lvl>
    <w:lvl w:ilvl="7" w:tplc="04090003">
      <w:start w:val="1"/>
      <w:numFmt w:val="bullet"/>
      <w:lvlText w:val="o"/>
      <w:lvlJc w:val="left"/>
      <w:pPr>
        <w:ind w:left="5337" w:hanging="360"/>
      </w:pPr>
      <w:rPr>
        <w:rFonts w:ascii="Courier New" w:hAnsi="Courier New" w:cs="Courier New" w:hint="default"/>
      </w:rPr>
    </w:lvl>
    <w:lvl w:ilvl="8" w:tplc="04090005">
      <w:start w:val="1"/>
      <w:numFmt w:val="bullet"/>
      <w:lvlText w:val=""/>
      <w:lvlJc w:val="left"/>
      <w:pPr>
        <w:ind w:left="6057" w:hanging="360"/>
      </w:pPr>
      <w:rPr>
        <w:rFonts w:ascii="Wingdings" w:hAnsi="Wingdings" w:hint="default"/>
      </w:rPr>
    </w:lvl>
  </w:abstractNum>
  <w:abstractNum w:abstractNumId="44" w15:restartNumberingAfterBreak="0">
    <w:nsid w:val="7E96122A"/>
    <w:multiLevelType w:val="multilevel"/>
    <w:tmpl w:val="F2927D2A"/>
    <w:lvl w:ilvl="0">
      <w:start w:val="6"/>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6"/>
  </w:num>
  <w:num w:numId="4">
    <w:abstractNumId w:val="27"/>
  </w:num>
  <w:num w:numId="5">
    <w:abstractNumId w:val="4"/>
  </w:num>
  <w:num w:numId="6">
    <w:abstractNumId w:val="3"/>
  </w:num>
  <w:num w:numId="7">
    <w:abstractNumId w:val="2"/>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3"/>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num>
  <w:num w:numId="13">
    <w:abstractNumId w:val="29"/>
  </w:num>
  <w:num w:numId="14">
    <w:abstractNumId w:val="40"/>
  </w:num>
  <w:num w:numId="15">
    <w:abstractNumId w:val="33"/>
  </w:num>
  <w:num w:numId="16">
    <w:abstractNumId w:val="1"/>
  </w:num>
  <w:num w:numId="17">
    <w:abstractNumId w:val="21"/>
  </w:num>
  <w:num w:numId="18">
    <w:abstractNumId w:val="42"/>
  </w:num>
  <w:num w:numId="19">
    <w:abstractNumId w:val="41"/>
  </w:num>
  <w:num w:numId="20">
    <w:abstractNumId w:val="24"/>
  </w:num>
  <w:num w:numId="21">
    <w:abstractNumId w:val="23"/>
  </w:num>
  <w:num w:numId="22">
    <w:abstractNumId w:val="30"/>
  </w:num>
  <w:num w:numId="23">
    <w:abstractNumId w:val="20"/>
  </w:num>
  <w:num w:numId="24">
    <w:abstractNumId w:val="5"/>
  </w:num>
  <w:num w:numId="25">
    <w:abstractNumId w:val="18"/>
  </w:num>
  <w:num w:numId="26">
    <w:abstractNumId w:val="0"/>
  </w:num>
  <w:num w:numId="27">
    <w:abstractNumId w:val="34"/>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2"/>
  </w:num>
  <w:num w:numId="33">
    <w:abstractNumId w:val="14"/>
  </w:num>
  <w:num w:numId="34">
    <w:abstractNumId w:val="43"/>
  </w:num>
  <w:num w:numId="35">
    <w:abstractNumId w:val="26"/>
  </w:num>
  <w:num w:numId="36">
    <w:abstractNumId w:val="16"/>
  </w:num>
  <w:num w:numId="37">
    <w:abstractNumId w:val="15"/>
  </w:num>
  <w:num w:numId="38">
    <w:abstractNumId w:val="8"/>
  </w:num>
  <w:num w:numId="39">
    <w:abstractNumId w:val="12"/>
  </w:num>
  <w:num w:numId="40">
    <w:abstractNumId w:val="17"/>
  </w:num>
  <w:num w:numId="41">
    <w:abstractNumId w:val="25"/>
  </w:num>
  <w:num w:numId="42">
    <w:abstractNumId w:val="37"/>
  </w:num>
  <w:num w:numId="43">
    <w:abstractNumId w:val="39"/>
  </w:num>
  <w:num w:numId="44">
    <w:abstractNumId w:val="7"/>
  </w:num>
  <w:num w:numId="45">
    <w:abstractNumId w:val="35"/>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AB"/>
    <w:rsid w:val="000029E3"/>
    <w:rsid w:val="00006A56"/>
    <w:rsid w:val="000110C5"/>
    <w:rsid w:val="00014B76"/>
    <w:rsid w:val="00015F71"/>
    <w:rsid w:val="00017E10"/>
    <w:rsid w:val="000206B6"/>
    <w:rsid w:val="00022421"/>
    <w:rsid w:val="00023F00"/>
    <w:rsid w:val="00027988"/>
    <w:rsid w:val="00027D13"/>
    <w:rsid w:val="00030CE1"/>
    <w:rsid w:val="000372CF"/>
    <w:rsid w:val="000447AC"/>
    <w:rsid w:val="0005253C"/>
    <w:rsid w:val="00061804"/>
    <w:rsid w:val="00064531"/>
    <w:rsid w:val="000676E3"/>
    <w:rsid w:val="0007085F"/>
    <w:rsid w:val="00070C4A"/>
    <w:rsid w:val="0007287D"/>
    <w:rsid w:val="00074462"/>
    <w:rsid w:val="0008404C"/>
    <w:rsid w:val="000A34F5"/>
    <w:rsid w:val="000A5985"/>
    <w:rsid w:val="000A6779"/>
    <w:rsid w:val="000A6B0A"/>
    <w:rsid w:val="000A6ED0"/>
    <w:rsid w:val="000A7F99"/>
    <w:rsid w:val="000B1BDB"/>
    <w:rsid w:val="000B2022"/>
    <w:rsid w:val="000B25FE"/>
    <w:rsid w:val="000B5D3C"/>
    <w:rsid w:val="000C0981"/>
    <w:rsid w:val="000D1DCB"/>
    <w:rsid w:val="000D4D57"/>
    <w:rsid w:val="000D6BFB"/>
    <w:rsid w:val="000E396B"/>
    <w:rsid w:val="000E5A6D"/>
    <w:rsid w:val="000E6242"/>
    <w:rsid w:val="000E6DE2"/>
    <w:rsid w:val="000F332F"/>
    <w:rsid w:val="00100E27"/>
    <w:rsid w:val="001205FA"/>
    <w:rsid w:val="00127617"/>
    <w:rsid w:val="00132224"/>
    <w:rsid w:val="00136613"/>
    <w:rsid w:val="001369A8"/>
    <w:rsid w:val="001512CE"/>
    <w:rsid w:val="0015167F"/>
    <w:rsid w:val="001579B6"/>
    <w:rsid w:val="001607B6"/>
    <w:rsid w:val="00166215"/>
    <w:rsid w:val="001705E8"/>
    <w:rsid w:val="00171994"/>
    <w:rsid w:val="00174900"/>
    <w:rsid w:val="00175228"/>
    <w:rsid w:val="00177027"/>
    <w:rsid w:val="00187D10"/>
    <w:rsid w:val="00194B04"/>
    <w:rsid w:val="00197E98"/>
    <w:rsid w:val="001A41E1"/>
    <w:rsid w:val="001B4449"/>
    <w:rsid w:val="001B5C6C"/>
    <w:rsid w:val="001C5CC8"/>
    <w:rsid w:val="001D116E"/>
    <w:rsid w:val="001D77F6"/>
    <w:rsid w:val="001E02C9"/>
    <w:rsid w:val="001E2A52"/>
    <w:rsid w:val="001F5D14"/>
    <w:rsid w:val="001F743D"/>
    <w:rsid w:val="001F7825"/>
    <w:rsid w:val="00204AA4"/>
    <w:rsid w:val="00207C98"/>
    <w:rsid w:val="00212673"/>
    <w:rsid w:val="002178B4"/>
    <w:rsid w:val="00217DC2"/>
    <w:rsid w:val="002200DF"/>
    <w:rsid w:val="002230AB"/>
    <w:rsid w:val="00223505"/>
    <w:rsid w:val="00226682"/>
    <w:rsid w:val="002276C9"/>
    <w:rsid w:val="00232BA4"/>
    <w:rsid w:val="00233CD3"/>
    <w:rsid w:val="00240DE2"/>
    <w:rsid w:val="00243754"/>
    <w:rsid w:val="00250574"/>
    <w:rsid w:val="0025142A"/>
    <w:rsid w:val="002518A5"/>
    <w:rsid w:val="00253FF3"/>
    <w:rsid w:val="0026114D"/>
    <w:rsid w:val="002613D8"/>
    <w:rsid w:val="00263A80"/>
    <w:rsid w:val="00263A92"/>
    <w:rsid w:val="00263A9C"/>
    <w:rsid w:val="00266EDC"/>
    <w:rsid w:val="00271716"/>
    <w:rsid w:val="00273188"/>
    <w:rsid w:val="0027763C"/>
    <w:rsid w:val="00281F98"/>
    <w:rsid w:val="002833D3"/>
    <w:rsid w:val="00290EB9"/>
    <w:rsid w:val="002912DA"/>
    <w:rsid w:val="0029435A"/>
    <w:rsid w:val="002966A0"/>
    <w:rsid w:val="002A5B11"/>
    <w:rsid w:val="002B1236"/>
    <w:rsid w:val="002B31F4"/>
    <w:rsid w:val="002B49EA"/>
    <w:rsid w:val="002B7B03"/>
    <w:rsid w:val="002C2CB7"/>
    <w:rsid w:val="002C36C0"/>
    <w:rsid w:val="002C5D3C"/>
    <w:rsid w:val="002C5F2D"/>
    <w:rsid w:val="002D0A6A"/>
    <w:rsid w:val="002D1CD4"/>
    <w:rsid w:val="002D20D3"/>
    <w:rsid w:val="002D486C"/>
    <w:rsid w:val="002E00B4"/>
    <w:rsid w:val="002E1E30"/>
    <w:rsid w:val="002F0086"/>
    <w:rsid w:val="00310EFE"/>
    <w:rsid w:val="00315492"/>
    <w:rsid w:val="003405E9"/>
    <w:rsid w:val="0034060B"/>
    <w:rsid w:val="00341E7C"/>
    <w:rsid w:val="00345969"/>
    <w:rsid w:val="0035051B"/>
    <w:rsid w:val="00351E63"/>
    <w:rsid w:val="00352004"/>
    <w:rsid w:val="00361CE9"/>
    <w:rsid w:val="003664CF"/>
    <w:rsid w:val="00371994"/>
    <w:rsid w:val="003721F0"/>
    <w:rsid w:val="00372EB3"/>
    <w:rsid w:val="00375B31"/>
    <w:rsid w:val="00376F56"/>
    <w:rsid w:val="003854F6"/>
    <w:rsid w:val="0038662E"/>
    <w:rsid w:val="003902B0"/>
    <w:rsid w:val="003906EC"/>
    <w:rsid w:val="00394D1E"/>
    <w:rsid w:val="00394EE0"/>
    <w:rsid w:val="003A117C"/>
    <w:rsid w:val="003B073C"/>
    <w:rsid w:val="003B1B6E"/>
    <w:rsid w:val="003B542D"/>
    <w:rsid w:val="003C47A1"/>
    <w:rsid w:val="003C5117"/>
    <w:rsid w:val="003D0D7E"/>
    <w:rsid w:val="003D4CCF"/>
    <w:rsid w:val="003D7908"/>
    <w:rsid w:val="003E6EA8"/>
    <w:rsid w:val="003E7318"/>
    <w:rsid w:val="003F1B70"/>
    <w:rsid w:val="003F2D51"/>
    <w:rsid w:val="00400CC6"/>
    <w:rsid w:val="004012CB"/>
    <w:rsid w:val="00401860"/>
    <w:rsid w:val="00401F9C"/>
    <w:rsid w:val="0041027A"/>
    <w:rsid w:val="00414609"/>
    <w:rsid w:val="00414677"/>
    <w:rsid w:val="00415E7E"/>
    <w:rsid w:val="00417B09"/>
    <w:rsid w:val="0043453B"/>
    <w:rsid w:val="004412D6"/>
    <w:rsid w:val="0044142C"/>
    <w:rsid w:val="00445BCE"/>
    <w:rsid w:val="00446773"/>
    <w:rsid w:val="00447348"/>
    <w:rsid w:val="00451D8C"/>
    <w:rsid w:val="00453410"/>
    <w:rsid w:val="0046371B"/>
    <w:rsid w:val="00466C0F"/>
    <w:rsid w:val="00470B74"/>
    <w:rsid w:val="004754B7"/>
    <w:rsid w:val="00480AFF"/>
    <w:rsid w:val="0048122E"/>
    <w:rsid w:val="00483091"/>
    <w:rsid w:val="00485AEC"/>
    <w:rsid w:val="0048778A"/>
    <w:rsid w:val="00487D12"/>
    <w:rsid w:val="00490506"/>
    <w:rsid w:val="00492677"/>
    <w:rsid w:val="00495C54"/>
    <w:rsid w:val="004A3D4D"/>
    <w:rsid w:val="004A4733"/>
    <w:rsid w:val="004B2E43"/>
    <w:rsid w:val="004B3A3D"/>
    <w:rsid w:val="004C03BB"/>
    <w:rsid w:val="004C3B22"/>
    <w:rsid w:val="004C4F8B"/>
    <w:rsid w:val="004C5BD3"/>
    <w:rsid w:val="004C60C5"/>
    <w:rsid w:val="004C69F0"/>
    <w:rsid w:val="004D6192"/>
    <w:rsid w:val="004D7345"/>
    <w:rsid w:val="004E6489"/>
    <w:rsid w:val="004E723D"/>
    <w:rsid w:val="004F3762"/>
    <w:rsid w:val="004F4B68"/>
    <w:rsid w:val="00505E7F"/>
    <w:rsid w:val="005104FC"/>
    <w:rsid w:val="0051052B"/>
    <w:rsid w:val="00513194"/>
    <w:rsid w:val="00516F51"/>
    <w:rsid w:val="005171AE"/>
    <w:rsid w:val="005300C9"/>
    <w:rsid w:val="00540748"/>
    <w:rsid w:val="005467DB"/>
    <w:rsid w:val="005472C3"/>
    <w:rsid w:val="005610E8"/>
    <w:rsid w:val="00565663"/>
    <w:rsid w:val="005779DA"/>
    <w:rsid w:val="005826E5"/>
    <w:rsid w:val="00583C8C"/>
    <w:rsid w:val="00584983"/>
    <w:rsid w:val="00586750"/>
    <w:rsid w:val="00590FD3"/>
    <w:rsid w:val="00594B10"/>
    <w:rsid w:val="00595AE8"/>
    <w:rsid w:val="00596443"/>
    <w:rsid w:val="005A16C4"/>
    <w:rsid w:val="005A3D55"/>
    <w:rsid w:val="005A63F6"/>
    <w:rsid w:val="005A727E"/>
    <w:rsid w:val="005B511C"/>
    <w:rsid w:val="005B75A0"/>
    <w:rsid w:val="005C2147"/>
    <w:rsid w:val="005C5397"/>
    <w:rsid w:val="005C67C8"/>
    <w:rsid w:val="005D2926"/>
    <w:rsid w:val="005F67A8"/>
    <w:rsid w:val="00600C15"/>
    <w:rsid w:val="006021EF"/>
    <w:rsid w:val="006029D4"/>
    <w:rsid w:val="0061136E"/>
    <w:rsid w:val="00611625"/>
    <w:rsid w:val="00615F1D"/>
    <w:rsid w:val="00617831"/>
    <w:rsid w:val="0062119E"/>
    <w:rsid w:val="00621505"/>
    <w:rsid w:val="00623814"/>
    <w:rsid w:val="00623B0E"/>
    <w:rsid w:val="00623B9E"/>
    <w:rsid w:val="0063211B"/>
    <w:rsid w:val="00633EF1"/>
    <w:rsid w:val="00642ED8"/>
    <w:rsid w:val="00643847"/>
    <w:rsid w:val="00643938"/>
    <w:rsid w:val="00646BD2"/>
    <w:rsid w:val="00651FA5"/>
    <w:rsid w:val="00652A73"/>
    <w:rsid w:val="00654762"/>
    <w:rsid w:val="00662576"/>
    <w:rsid w:val="006721DF"/>
    <w:rsid w:val="00672BE1"/>
    <w:rsid w:val="0067440D"/>
    <w:rsid w:val="006817D9"/>
    <w:rsid w:val="00687A11"/>
    <w:rsid w:val="00695398"/>
    <w:rsid w:val="006A218F"/>
    <w:rsid w:val="006A445B"/>
    <w:rsid w:val="006B03ED"/>
    <w:rsid w:val="006B04F7"/>
    <w:rsid w:val="006B0E2E"/>
    <w:rsid w:val="006B4E8F"/>
    <w:rsid w:val="006C17DF"/>
    <w:rsid w:val="006C2A61"/>
    <w:rsid w:val="006C6384"/>
    <w:rsid w:val="006C7623"/>
    <w:rsid w:val="006C7F9A"/>
    <w:rsid w:val="006D036D"/>
    <w:rsid w:val="006D7B8A"/>
    <w:rsid w:val="006E1B12"/>
    <w:rsid w:val="006E673B"/>
    <w:rsid w:val="006E6BFD"/>
    <w:rsid w:val="007004E0"/>
    <w:rsid w:val="007029D9"/>
    <w:rsid w:val="00711F94"/>
    <w:rsid w:val="00712175"/>
    <w:rsid w:val="00712EAC"/>
    <w:rsid w:val="007205B2"/>
    <w:rsid w:val="0073126A"/>
    <w:rsid w:val="007361C4"/>
    <w:rsid w:val="00740F62"/>
    <w:rsid w:val="00753D2F"/>
    <w:rsid w:val="00754086"/>
    <w:rsid w:val="00763FAF"/>
    <w:rsid w:val="007641BE"/>
    <w:rsid w:val="0076609C"/>
    <w:rsid w:val="0077040A"/>
    <w:rsid w:val="0077055D"/>
    <w:rsid w:val="00775388"/>
    <w:rsid w:val="00782B6C"/>
    <w:rsid w:val="00783483"/>
    <w:rsid w:val="00786A68"/>
    <w:rsid w:val="00791951"/>
    <w:rsid w:val="00793A45"/>
    <w:rsid w:val="00795698"/>
    <w:rsid w:val="007A0753"/>
    <w:rsid w:val="007A78FB"/>
    <w:rsid w:val="007B21B2"/>
    <w:rsid w:val="007B7AAE"/>
    <w:rsid w:val="007C3D81"/>
    <w:rsid w:val="007C607F"/>
    <w:rsid w:val="007C6157"/>
    <w:rsid w:val="007C62F5"/>
    <w:rsid w:val="007C6811"/>
    <w:rsid w:val="007C6FEE"/>
    <w:rsid w:val="007C718B"/>
    <w:rsid w:val="007D3AB1"/>
    <w:rsid w:val="007D6766"/>
    <w:rsid w:val="007E0054"/>
    <w:rsid w:val="007E17EF"/>
    <w:rsid w:val="007E31B3"/>
    <w:rsid w:val="007F06CF"/>
    <w:rsid w:val="007F4F50"/>
    <w:rsid w:val="00800322"/>
    <w:rsid w:val="00801112"/>
    <w:rsid w:val="00802800"/>
    <w:rsid w:val="008048AA"/>
    <w:rsid w:val="00806DF8"/>
    <w:rsid w:val="008075B2"/>
    <w:rsid w:val="00807F06"/>
    <w:rsid w:val="0081148E"/>
    <w:rsid w:val="00813AB6"/>
    <w:rsid w:val="00823080"/>
    <w:rsid w:val="0083211A"/>
    <w:rsid w:val="008369F5"/>
    <w:rsid w:val="00840AF8"/>
    <w:rsid w:val="00841CA1"/>
    <w:rsid w:val="00842A88"/>
    <w:rsid w:val="00844C70"/>
    <w:rsid w:val="00845788"/>
    <w:rsid w:val="00857030"/>
    <w:rsid w:val="00866C74"/>
    <w:rsid w:val="00866D15"/>
    <w:rsid w:val="00867AEB"/>
    <w:rsid w:val="00875EF2"/>
    <w:rsid w:val="0088046E"/>
    <w:rsid w:val="00884E0D"/>
    <w:rsid w:val="008873F6"/>
    <w:rsid w:val="00891F6F"/>
    <w:rsid w:val="0089367C"/>
    <w:rsid w:val="008A3A11"/>
    <w:rsid w:val="008A63F7"/>
    <w:rsid w:val="008B6DCB"/>
    <w:rsid w:val="008D7955"/>
    <w:rsid w:val="008E0BED"/>
    <w:rsid w:val="008E0D99"/>
    <w:rsid w:val="008E28A3"/>
    <w:rsid w:val="008E2A82"/>
    <w:rsid w:val="008E39A6"/>
    <w:rsid w:val="008F2970"/>
    <w:rsid w:val="008F5DA4"/>
    <w:rsid w:val="00902175"/>
    <w:rsid w:val="00902CCB"/>
    <w:rsid w:val="00902E08"/>
    <w:rsid w:val="0090629E"/>
    <w:rsid w:val="009137EE"/>
    <w:rsid w:val="009166BD"/>
    <w:rsid w:val="00931253"/>
    <w:rsid w:val="0093243B"/>
    <w:rsid w:val="00932600"/>
    <w:rsid w:val="009425C7"/>
    <w:rsid w:val="0094372E"/>
    <w:rsid w:val="009457F1"/>
    <w:rsid w:val="00950879"/>
    <w:rsid w:val="00961E51"/>
    <w:rsid w:val="00971597"/>
    <w:rsid w:val="0097420D"/>
    <w:rsid w:val="0097422F"/>
    <w:rsid w:val="00974FBD"/>
    <w:rsid w:val="00980F5D"/>
    <w:rsid w:val="00981873"/>
    <w:rsid w:val="0098238F"/>
    <w:rsid w:val="00983832"/>
    <w:rsid w:val="00983B31"/>
    <w:rsid w:val="00983FBC"/>
    <w:rsid w:val="00987BCB"/>
    <w:rsid w:val="0099048B"/>
    <w:rsid w:val="00991F31"/>
    <w:rsid w:val="00997C10"/>
    <w:rsid w:val="009A0C36"/>
    <w:rsid w:val="009A1263"/>
    <w:rsid w:val="009A23F9"/>
    <w:rsid w:val="009B171A"/>
    <w:rsid w:val="009B4611"/>
    <w:rsid w:val="009C0E72"/>
    <w:rsid w:val="009C418C"/>
    <w:rsid w:val="009C4C06"/>
    <w:rsid w:val="009C5C94"/>
    <w:rsid w:val="009D0512"/>
    <w:rsid w:val="009E0B75"/>
    <w:rsid w:val="009E5A4C"/>
    <w:rsid w:val="009F00D1"/>
    <w:rsid w:val="009F1D47"/>
    <w:rsid w:val="009F245A"/>
    <w:rsid w:val="009F3A0C"/>
    <w:rsid w:val="009F709A"/>
    <w:rsid w:val="009F7D69"/>
    <w:rsid w:val="00A029A7"/>
    <w:rsid w:val="00A111D4"/>
    <w:rsid w:val="00A126C3"/>
    <w:rsid w:val="00A144D4"/>
    <w:rsid w:val="00A250B1"/>
    <w:rsid w:val="00A32C19"/>
    <w:rsid w:val="00A34CAF"/>
    <w:rsid w:val="00A367E6"/>
    <w:rsid w:val="00A450ED"/>
    <w:rsid w:val="00A45920"/>
    <w:rsid w:val="00A47844"/>
    <w:rsid w:val="00A5007A"/>
    <w:rsid w:val="00A518A4"/>
    <w:rsid w:val="00A55518"/>
    <w:rsid w:val="00A565A3"/>
    <w:rsid w:val="00A6063E"/>
    <w:rsid w:val="00A6242B"/>
    <w:rsid w:val="00A62DC7"/>
    <w:rsid w:val="00A66BD6"/>
    <w:rsid w:val="00A71FC1"/>
    <w:rsid w:val="00A77A7D"/>
    <w:rsid w:val="00A77F85"/>
    <w:rsid w:val="00A80C21"/>
    <w:rsid w:val="00A84A97"/>
    <w:rsid w:val="00A96CD0"/>
    <w:rsid w:val="00AA0911"/>
    <w:rsid w:val="00AA1C83"/>
    <w:rsid w:val="00AB0EE6"/>
    <w:rsid w:val="00AB145D"/>
    <w:rsid w:val="00AB35EF"/>
    <w:rsid w:val="00AB512A"/>
    <w:rsid w:val="00AB543B"/>
    <w:rsid w:val="00AB5DDE"/>
    <w:rsid w:val="00AC0B4B"/>
    <w:rsid w:val="00AC1A92"/>
    <w:rsid w:val="00AD3F10"/>
    <w:rsid w:val="00AD3F51"/>
    <w:rsid w:val="00AD5E7B"/>
    <w:rsid w:val="00AE2D84"/>
    <w:rsid w:val="00AE4AFE"/>
    <w:rsid w:val="00AE7D64"/>
    <w:rsid w:val="00AE7F0B"/>
    <w:rsid w:val="00AF2992"/>
    <w:rsid w:val="00AF7339"/>
    <w:rsid w:val="00AF7CBB"/>
    <w:rsid w:val="00B106F1"/>
    <w:rsid w:val="00B2147D"/>
    <w:rsid w:val="00B2598C"/>
    <w:rsid w:val="00B25AA8"/>
    <w:rsid w:val="00B262D4"/>
    <w:rsid w:val="00B30D8B"/>
    <w:rsid w:val="00B37B05"/>
    <w:rsid w:val="00B4776B"/>
    <w:rsid w:val="00B54F95"/>
    <w:rsid w:val="00B56670"/>
    <w:rsid w:val="00B67DBF"/>
    <w:rsid w:val="00B72A2F"/>
    <w:rsid w:val="00B760ED"/>
    <w:rsid w:val="00B936CF"/>
    <w:rsid w:val="00BA7310"/>
    <w:rsid w:val="00BA7F2C"/>
    <w:rsid w:val="00BB01FF"/>
    <w:rsid w:val="00BB335A"/>
    <w:rsid w:val="00BC2F2F"/>
    <w:rsid w:val="00BC30C3"/>
    <w:rsid w:val="00BC3CCF"/>
    <w:rsid w:val="00BC5D45"/>
    <w:rsid w:val="00BC5EC2"/>
    <w:rsid w:val="00BD2D7C"/>
    <w:rsid w:val="00BD6302"/>
    <w:rsid w:val="00BD6832"/>
    <w:rsid w:val="00BE09DB"/>
    <w:rsid w:val="00BE17B9"/>
    <w:rsid w:val="00BE26E9"/>
    <w:rsid w:val="00BE5943"/>
    <w:rsid w:val="00BE5B51"/>
    <w:rsid w:val="00BE678C"/>
    <w:rsid w:val="00BF0683"/>
    <w:rsid w:val="00BF23AB"/>
    <w:rsid w:val="00BF36D9"/>
    <w:rsid w:val="00BF3F0D"/>
    <w:rsid w:val="00BF56AD"/>
    <w:rsid w:val="00C00830"/>
    <w:rsid w:val="00C019C3"/>
    <w:rsid w:val="00C03EA8"/>
    <w:rsid w:val="00C07FB3"/>
    <w:rsid w:val="00C148C3"/>
    <w:rsid w:val="00C16CC2"/>
    <w:rsid w:val="00C2056C"/>
    <w:rsid w:val="00C24D02"/>
    <w:rsid w:val="00C360EC"/>
    <w:rsid w:val="00C3769D"/>
    <w:rsid w:val="00C40166"/>
    <w:rsid w:val="00C45800"/>
    <w:rsid w:val="00C50C23"/>
    <w:rsid w:val="00C5299B"/>
    <w:rsid w:val="00C66CA9"/>
    <w:rsid w:val="00C67189"/>
    <w:rsid w:val="00C7343A"/>
    <w:rsid w:val="00C757B8"/>
    <w:rsid w:val="00C771F0"/>
    <w:rsid w:val="00C80D9A"/>
    <w:rsid w:val="00C83F5E"/>
    <w:rsid w:val="00C84B8D"/>
    <w:rsid w:val="00C9060B"/>
    <w:rsid w:val="00C90F6B"/>
    <w:rsid w:val="00C948FB"/>
    <w:rsid w:val="00C950BD"/>
    <w:rsid w:val="00C96A71"/>
    <w:rsid w:val="00CA1245"/>
    <w:rsid w:val="00CB117C"/>
    <w:rsid w:val="00CB21DD"/>
    <w:rsid w:val="00CB7A5E"/>
    <w:rsid w:val="00CC17DB"/>
    <w:rsid w:val="00CC2C0C"/>
    <w:rsid w:val="00CC48DD"/>
    <w:rsid w:val="00CC6646"/>
    <w:rsid w:val="00CC7768"/>
    <w:rsid w:val="00CD637D"/>
    <w:rsid w:val="00CD6EA6"/>
    <w:rsid w:val="00CD78D7"/>
    <w:rsid w:val="00CD7B0F"/>
    <w:rsid w:val="00CE0ED7"/>
    <w:rsid w:val="00CE19CF"/>
    <w:rsid w:val="00CE30E3"/>
    <w:rsid w:val="00CE6E7E"/>
    <w:rsid w:val="00CE70B6"/>
    <w:rsid w:val="00CF1C0F"/>
    <w:rsid w:val="00CF392F"/>
    <w:rsid w:val="00CF4CF7"/>
    <w:rsid w:val="00D02D89"/>
    <w:rsid w:val="00D13A9D"/>
    <w:rsid w:val="00D16800"/>
    <w:rsid w:val="00D1767D"/>
    <w:rsid w:val="00D25631"/>
    <w:rsid w:val="00D273CA"/>
    <w:rsid w:val="00D3167D"/>
    <w:rsid w:val="00D31779"/>
    <w:rsid w:val="00D32569"/>
    <w:rsid w:val="00D32EAB"/>
    <w:rsid w:val="00D340F7"/>
    <w:rsid w:val="00D43493"/>
    <w:rsid w:val="00D46123"/>
    <w:rsid w:val="00D46B88"/>
    <w:rsid w:val="00D60FA1"/>
    <w:rsid w:val="00D61378"/>
    <w:rsid w:val="00D627EE"/>
    <w:rsid w:val="00D62C24"/>
    <w:rsid w:val="00D754FB"/>
    <w:rsid w:val="00D7730A"/>
    <w:rsid w:val="00D8085D"/>
    <w:rsid w:val="00D8401D"/>
    <w:rsid w:val="00D9449C"/>
    <w:rsid w:val="00D97A0C"/>
    <w:rsid w:val="00DA0FDB"/>
    <w:rsid w:val="00DA4FE3"/>
    <w:rsid w:val="00DB2C20"/>
    <w:rsid w:val="00DB5FDC"/>
    <w:rsid w:val="00DC4049"/>
    <w:rsid w:val="00DC4162"/>
    <w:rsid w:val="00DC5CAD"/>
    <w:rsid w:val="00DC7E16"/>
    <w:rsid w:val="00DD3E3E"/>
    <w:rsid w:val="00DD7D9D"/>
    <w:rsid w:val="00DE08C5"/>
    <w:rsid w:val="00DE2E0C"/>
    <w:rsid w:val="00DE77CF"/>
    <w:rsid w:val="00DE78AB"/>
    <w:rsid w:val="00DF1625"/>
    <w:rsid w:val="00DF1685"/>
    <w:rsid w:val="00DF61F5"/>
    <w:rsid w:val="00DF72D8"/>
    <w:rsid w:val="00E0435B"/>
    <w:rsid w:val="00E145C6"/>
    <w:rsid w:val="00E322A6"/>
    <w:rsid w:val="00E37310"/>
    <w:rsid w:val="00E42560"/>
    <w:rsid w:val="00E42C23"/>
    <w:rsid w:val="00E43C0F"/>
    <w:rsid w:val="00E51532"/>
    <w:rsid w:val="00E67030"/>
    <w:rsid w:val="00E70CF3"/>
    <w:rsid w:val="00E745F6"/>
    <w:rsid w:val="00E763F6"/>
    <w:rsid w:val="00E80324"/>
    <w:rsid w:val="00E90951"/>
    <w:rsid w:val="00E936E0"/>
    <w:rsid w:val="00E9384F"/>
    <w:rsid w:val="00E93B05"/>
    <w:rsid w:val="00E93F9B"/>
    <w:rsid w:val="00E963ED"/>
    <w:rsid w:val="00EA01BA"/>
    <w:rsid w:val="00EA040E"/>
    <w:rsid w:val="00EA2F27"/>
    <w:rsid w:val="00EB1B79"/>
    <w:rsid w:val="00EC0283"/>
    <w:rsid w:val="00EC11E6"/>
    <w:rsid w:val="00EC2EFE"/>
    <w:rsid w:val="00ED354D"/>
    <w:rsid w:val="00EE162D"/>
    <w:rsid w:val="00EF3ED0"/>
    <w:rsid w:val="00F00CE9"/>
    <w:rsid w:val="00F126E4"/>
    <w:rsid w:val="00F32837"/>
    <w:rsid w:val="00F42230"/>
    <w:rsid w:val="00F43E61"/>
    <w:rsid w:val="00F46E5A"/>
    <w:rsid w:val="00F60FAC"/>
    <w:rsid w:val="00F61DB6"/>
    <w:rsid w:val="00F62F7C"/>
    <w:rsid w:val="00F65CD3"/>
    <w:rsid w:val="00F71359"/>
    <w:rsid w:val="00F75A46"/>
    <w:rsid w:val="00F96152"/>
    <w:rsid w:val="00F9660E"/>
    <w:rsid w:val="00FA60E9"/>
    <w:rsid w:val="00FA75D5"/>
    <w:rsid w:val="00FB18F3"/>
    <w:rsid w:val="00FB513B"/>
    <w:rsid w:val="00FC1277"/>
    <w:rsid w:val="00FC389C"/>
    <w:rsid w:val="00FD3CCD"/>
    <w:rsid w:val="00FD456F"/>
    <w:rsid w:val="00FF0B8A"/>
    <w:rsid w:val="00FF2DBC"/>
    <w:rsid w:val="00FF54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15:docId w15:val="{4FC97586-A760-4885-BC67-18FCDE24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D13A9D"/>
    <w:pPr>
      <w:keepNext/>
      <w:keepLines/>
      <w:spacing w:before="120" w:after="120" w:line="276" w:lineRule="auto"/>
      <w:outlineLvl w:val="0"/>
    </w:pPr>
    <w:rPr>
      <w:rFonts w:asciiTheme="majorBidi" w:eastAsiaTheme="majorEastAsia" w:hAnsiTheme="majorBid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13A9D"/>
    <w:rPr>
      <w:rFonts w:asciiTheme="majorBidi" w:eastAsiaTheme="majorEastAsia" w:hAnsiTheme="majorBid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F43E61"/>
    <w:pPr>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C771F0"/>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0C4AAB4C1747888685EB366F0DDEFB"/>
        <w:category>
          <w:name w:val="General"/>
          <w:gallery w:val="placeholder"/>
        </w:category>
        <w:types>
          <w:type w:val="bbPlcHdr"/>
        </w:types>
        <w:behaviors>
          <w:behavior w:val="content"/>
        </w:behaviors>
        <w:guid w:val="{9AC13E65-D6AB-4D18-9E2F-3A7F799E3B2B}"/>
      </w:docPartPr>
      <w:docPartBody>
        <w:p w:rsidR="00FF22B6" w:rsidRDefault="00187AC5" w:rsidP="00187AC5">
          <w:pPr>
            <w:pStyle w:val="220C4AAB4C1747888685EB366F0DDEFB"/>
          </w:pPr>
          <w:r w:rsidRPr="00AA4E33">
            <w:rPr>
              <w:rStyle w:val="PlaceholderText"/>
            </w:rPr>
            <w:t>Choose an item.</w:t>
          </w:r>
        </w:p>
      </w:docPartBody>
    </w:docPart>
    <w:docPart>
      <w:docPartPr>
        <w:name w:val="C498450F1CE8420A9C51253FA93C888D"/>
        <w:category>
          <w:name w:val="General"/>
          <w:gallery w:val="placeholder"/>
        </w:category>
        <w:types>
          <w:type w:val="bbPlcHdr"/>
        </w:types>
        <w:behaviors>
          <w:behavior w:val="content"/>
        </w:behaviors>
        <w:guid w:val="{690A8B43-3137-4C22-A31F-43D2DFA61869}"/>
      </w:docPartPr>
      <w:docPartBody>
        <w:p w:rsidR="00FF22B6" w:rsidRDefault="00187AC5" w:rsidP="00187AC5">
          <w:pPr>
            <w:pStyle w:val="C498450F1CE8420A9C51253FA93C888D"/>
          </w:pPr>
          <w:r w:rsidRPr="002C6AEA">
            <w:rPr>
              <w:rStyle w:val="PlaceholderText"/>
            </w:rPr>
            <w:t>Click here to enter text.</w:t>
          </w:r>
        </w:p>
      </w:docPartBody>
    </w:docPart>
    <w:docPart>
      <w:docPartPr>
        <w:name w:val="1F584FC5A1C64BE686BC9EE09DE10E17"/>
        <w:category>
          <w:name w:val="General"/>
          <w:gallery w:val="placeholder"/>
        </w:category>
        <w:types>
          <w:type w:val="bbPlcHdr"/>
        </w:types>
        <w:behaviors>
          <w:behavior w:val="content"/>
        </w:behaviors>
        <w:guid w:val="{D51620FF-2FF8-4422-9CC7-C4E5710A5153}"/>
      </w:docPartPr>
      <w:docPartBody>
        <w:p w:rsidR="005B1938" w:rsidRDefault="00FF22B6" w:rsidP="00FF22B6">
          <w:pPr>
            <w:pStyle w:val="1F584FC5A1C64BE686BC9EE09DE10E17"/>
          </w:pPr>
          <w:r>
            <w:rPr>
              <w:rStyle w:val="PlaceholderText"/>
              <w:rtl/>
              <w:lang w:eastAsia="ar"/>
            </w:rPr>
            <w:t>اضغط هنا لإدخال النص.</w:t>
          </w:r>
        </w:p>
      </w:docPartBody>
    </w:docPart>
    <w:docPart>
      <w:docPartPr>
        <w:name w:val="173E50EE99BB4358AB7248E0C69FD4A4"/>
        <w:category>
          <w:name w:val="General"/>
          <w:gallery w:val="placeholder"/>
        </w:category>
        <w:types>
          <w:type w:val="bbPlcHdr"/>
        </w:types>
        <w:behaviors>
          <w:behavior w:val="content"/>
        </w:behaviors>
        <w:guid w:val="{021D3481-86A0-4F12-B8FB-0FDABA2A154F}"/>
      </w:docPartPr>
      <w:docPartBody>
        <w:p w:rsidR="00A70BFB" w:rsidRDefault="007A7236" w:rsidP="007A7236">
          <w:pPr>
            <w:pStyle w:val="173E50EE99BB4358AB7248E0C69FD4A4"/>
          </w:pPr>
          <w:r>
            <w:rPr>
              <w:rStyle w:val="PlaceholderText"/>
              <w:rtl/>
              <w:lang w:eastAsia="ar"/>
            </w:rPr>
            <w:t>اضغط هنا لإدخال النص.</w:t>
          </w:r>
        </w:p>
      </w:docPartBody>
    </w:docPart>
    <w:docPart>
      <w:docPartPr>
        <w:name w:val="6EBF2414B2AA4C1F86AB4369ACE91555"/>
        <w:category>
          <w:name w:val="General"/>
          <w:gallery w:val="placeholder"/>
        </w:category>
        <w:types>
          <w:type w:val="bbPlcHdr"/>
        </w:types>
        <w:behaviors>
          <w:behavior w:val="content"/>
        </w:behaviors>
        <w:guid w:val="{E5608180-8390-4B04-BFBC-460BF07501E3}"/>
      </w:docPartPr>
      <w:docPartBody>
        <w:p w:rsidR="00A70BFB" w:rsidRDefault="007A7236" w:rsidP="007A7236">
          <w:pPr>
            <w:pStyle w:val="6EBF2414B2AA4C1F86AB4369ACE91555"/>
          </w:pPr>
          <w:r>
            <w:rPr>
              <w:rFonts w:asciiTheme="minorBidi" w:hAnsiTheme="minorBidi"/>
              <w:color w:val="5B9BD5" w:themeColor="accent1"/>
              <w:shd w:val="clear" w:color="auto" w:fill="ACB9CA" w:themeFill="text2" w:themeFillTint="66"/>
              <w:rtl/>
            </w:rPr>
            <w:t>إختر الدور</w:t>
          </w:r>
        </w:p>
      </w:docPartBody>
    </w:docPart>
    <w:docPart>
      <w:docPartPr>
        <w:name w:val="DE5961420D084315B0A62F1648BAC139"/>
        <w:category>
          <w:name w:val="General"/>
          <w:gallery w:val="placeholder"/>
        </w:category>
        <w:types>
          <w:type w:val="bbPlcHdr"/>
        </w:types>
        <w:behaviors>
          <w:behavior w:val="content"/>
        </w:behaviors>
        <w:guid w:val="{59E517EF-35A7-49AF-9C1B-59CBAD41E4A3}"/>
      </w:docPartPr>
      <w:docPartBody>
        <w:p w:rsidR="00A70BFB" w:rsidRDefault="007A7236" w:rsidP="007A7236">
          <w:pPr>
            <w:pStyle w:val="DE5961420D084315B0A62F1648BAC139"/>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IN NEXT™ ARABIC REGULAR">
    <w:altName w:val="Arial"/>
    <w:panose1 w:val="020B0503020203050203"/>
    <w:charset w:val="00"/>
    <w:family w:val="swiss"/>
    <w:pitch w:val="variable"/>
    <w:sig w:usb0="800020AF" w:usb1="C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Frutiger Neue LT W1G"/>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00000000" w:usb1="C000A04A" w:usb2="00000008" w:usb3="00000000" w:csb0="00000041" w:csb1="00000000"/>
  </w:font>
  <w:font w:name="DIN Next LT Arabic Light">
    <w:altName w:val="Arial"/>
    <w:charset w:val="00"/>
    <w:family w:val="swiss"/>
    <w:pitch w:val="variable"/>
    <w:sig w:usb0="800020AF" w:usb1="C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4493F"/>
    <w:rsid w:val="000C1996"/>
    <w:rsid w:val="000D10D4"/>
    <w:rsid w:val="000E64DC"/>
    <w:rsid w:val="001406DA"/>
    <w:rsid w:val="00152F2A"/>
    <w:rsid w:val="001538C1"/>
    <w:rsid w:val="00153D62"/>
    <w:rsid w:val="00162524"/>
    <w:rsid w:val="00182A50"/>
    <w:rsid w:val="00187AC5"/>
    <w:rsid w:val="00192A0D"/>
    <w:rsid w:val="00193B03"/>
    <w:rsid w:val="001C7AD4"/>
    <w:rsid w:val="001D6E08"/>
    <w:rsid w:val="001E0721"/>
    <w:rsid w:val="001F3084"/>
    <w:rsid w:val="00276791"/>
    <w:rsid w:val="002D672E"/>
    <w:rsid w:val="002E2A29"/>
    <w:rsid w:val="002F3EE1"/>
    <w:rsid w:val="00371481"/>
    <w:rsid w:val="003974F5"/>
    <w:rsid w:val="003A0C13"/>
    <w:rsid w:val="003D058C"/>
    <w:rsid w:val="004267CD"/>
    <w:rsid w:val="00454B33"/>
    <w:rsid w:val="00477257"/>
    <w:rsid w:val="004B4AC3"/>
    <w:rsid w:val="00510A66"/>
    <w:rsid w:val="0051341E"/>
    <w:rsid w:val="00542BB2"/>
    <w:rsid w:val="00581DC2"/>
    <w:rsid w:val="0059191B"/>
    <w:rsid w:val="005B1938"/>
    <w:rsid w:val="005B773D"/>
    <w:rsid w:val="005D4F61"/>
    <w:rsid w:val="005F1146"/>
    <w:rsid w:val="005F12AA"/>
    <w:rsid w:val="00605338"/>
    <w:rsid w:val="006442B5"/>
    <w:rsid w:val="0067784A"/>
    <w:rsid w:val="006C06DA"/>
    <w:rsid w:val="006D3FF3"/>
    <w:rsid w:val="0076139A"/>
    <w:rsid w:val="007651E4"/>
    <w:rsid w:val="007A29B9"/>
    <w:rsid w:val="007A7236"/>
    <w:rsid w:val="007B2F6A"/>
    <w:rsid w:val="007D7FC9"/>
    <w:rsid w:val="008304DE"/>
    <w:rsid w:val="008456C1"/>
    <w:rsid w:val="008726C5"/>
    <w:rsid w:val="008976B4"/>
    <w:rsid w:val="008B1B14"/>
    <w:rsid w:val="008F7A56"/>
    <w:rsid w:val="009116C6"/>
    <w:rsid w:val="00926063"/>
    <w:rsid w:val="009A0323"/>
    <w:rsid w:val="009B6607"/>
    <w:rsid w:val="009F7EFC"/>
    <w:rsid w:val="00A039B9"/>
    <w:rsid w:val="00A042A7"/>
    <w:rsid w:val="00A14284"/>
    <w:rsid w:val="00A70BFB"/>
    <w:rsid w:val="00A73904"/>
    <w:rsid w:val="00A80BB4"/>
    <w:rsid w:val="00A93B32"/>
    <w:rsid w:val="00AF3808"/>
    <w:rsid w:val="00AF66DE"/>
    <w:rsid w:val="00B00C21"/>
    <w:rsid w:val="00B1139C"/>
    <w:rsid w:val="00BC4F3A"/>
    <w:rsid w:val="00C07A85"/>
    <w:rsid w:val="00C62EB2"/>
    <w:rsid w:val="00CC77F3"/>
    <w:rsid w:val="00D21721"/>
    <w:rsid w:val="00D64EC5"/>
    <w:rsid w:val="00D75C65"/>
    <w:rsid w:val="00D90426"/>
    <w:rsid w:val="00DA7985"/>
    <w:rsid w:val="00DC0CF1"/>
    <w:rsid w:val="00DC4ED7"/>
    <w:rsid w:val="00DD303D"/>
    <w:rsid w:val="00E23D70"/>
    <w:rsid w:val="00E90B48"/>
    <w:rsid w:val="00E93E13"/>
    <w:rsid w:val="00ED3ED4"/>
    <w:rsid w:val="00F10453"/>
    <w:rsid w:val="00F14A4F"/>
    <w:rsid w:val="00F55064"/>
    <w:rsid w:val="00F61EDA"/>
    <w:rsid w:val="00FA20C5"/>
    <w:rsid w:val="00FB7754"/>
    <w:rsid w:val="00FF22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1481"/>
  </w:style>
  <w:style w:type="paragraph" w:customStyle="1" w:styleId="7193F3288BE54A8E8C21D1BA3CEDFD30">
    <w:name w:val="7193F3288BE54A8E8C21D1BA3CEDFD30"/>
  </w:style>
  <w:style w:type="paragraph" w:customStyle="1" w:styleId="9EA202DB5139471B9A0D480DEB3CFDF3">
    <w:name w:val="9EA202DB5139471B9A0D480DEB3CFDF3"/>
  </w:style>
  <w:style w:type="paragraph" w:customStyle="1" w:styleId="6A7E8435933244479C9E26245F062C63">
    <w:name w:val="6A7E8435933244479C9E26245F062C63"/>
  </w:style>
  <w:style w:type="paragraph" w:customStyle="1" w:styleId="2B891CBCD5E841E48B638AC58DB761FB">
    <w:name w:val="2B891CBCD5E841E48B638AC58DB761FB"/>
  </w:style>
  <w:style w:type="paragraph" w:customStyle="1" w:styleId="CADCF0F7C08344C2A79C4BAFA1257EF2">
    <w:name w:val="CADCF0F7C08344C2A79C4BAFA1257EF2"/>
  </w:style>
  <w:style w:type="paragraph" w:customStyle="1" w:styleId="56508E47773D4E8989936D1C63C59D16">
    <w:name w:val="56508E47773D4E8989936D1C63C59D16"/>
  </w:style>
  <w:style w:type="paragraph" w:customStyle="1" w:styleId="9EF56B21E0344C66AB228E951E8DDD25">
    <w:name w:val="9EF56B21E0344C66AB228E951E8DDD25"/>
    <w:rsid w:val="00D90426"/>
  </w:style>
  <w:style w:type="paragraph" w:customStyle="1" w:styleId="3D23018EA6FE4D9F9224583FB696CC38">
    <w:name w:val="3D23018EA6FE4D9F9224583FB696CC38"/>
    <w:rsid w:val="00D90426"/>
  </w:style>
  <w:style w:type="paragraph" w:customStyle="1" w:styleId="0C6DEFAC04EF46A8A0917FF41F352540">
    <w:name w:val="0C6DEFAC04EF46A8A0917FF41F352540"/>
    <w:rsid w:val="003A0C13"/>
  </w:style>
  <w:style w:type="paragraph" w:customStyle="1" w:styleId="11BC048305134919B260D81DB00FB55E">
    <w:name w:val="11BC048305134919B260D81DB00FB55E"/>
    <w:rsid w:val="003A0C13"/>
  </w:style>
  <w:style w:type="paragraph" w:customStyle="1" w:styleId="8517385E9FB8405885AB759A54E28C87">
    <w:name w:val="8517385E9FB8405885AB759A54E28C87"/>
    <w:rsid w:val="003A0C13"/>
  </w:style>
  <w:style w:type="paragraph" w:customStyle="1" w:styleId="74ED7524988143FFAE937D643CDC3EFB">
    <w:name w:val="74ED7524988143FFAE937D643CDC3EFB"/>
    <w:rsid w:val="003A0C13"/>
  </w:style>
  <w:style w:type="paragraph" w:customStyle="1" w:styleId="18F354B3B05E44F786FD4ACDF7C397FA">
    <w:name w:val="18F354B3B05E44F786FD4ACDF7C397FA"/>
    <w:rsid w:val="003A0C13"/>
  </w:style>
  <w:style w:type="paragraph" w:customStyle="1" w:styleId="7222FC98FB4543A59334B588DBC26C07">
    <w:name w:val="7222FC98FB4543A59334B588DBC26C07"/>
    <w:rsid w:val="003A0C13"/>
  </w:style>
  <w:style w:type="paragraph" w:customStyle="1" w:styleId="55E2B14B09CB4C22A50C0D01F20808A0">
    <w:name w:val="55E2B14B09CB4C22A50C0D01F20808A0"/>
    <w:rsid w:val="003A0C13"/>
  </w:style>
  <w:style w:type="paragraph" w:customStyle="1" w:styleId="3C7073B275204D7AAC11ABDBC82A6B31">
    <w:name w:val="3C7073B275204D7AAC11ABDBC82A6B31"/>
    <w:rsid w:val="00F55064"/>
    <w:rPr>
      <w:lang w:eastAsia="en-US"/>
    </w:rPr>
  </w:style>
  <w:style w:type="paragraph" w:customStyle="1" w:styleId="CAC42F88771940DDA7D295E105D31CAF">
    <w:name w:val="CAC42F88771940DDA7D295E105D31CAF"/>
    <w:rsid w:val="00F55064"/>
    <w:rPr>
      <w:lang w:eastAsia="en-US"/>
    </w:rPr>
  </w:style>
  <w:style w:type="paragraph" w:customStyle="1" w:styleId="620E029787A44BB985AE1B85F2C56DF3">
    <w:name w:val="620E029787A44BB985AE1B85F2C56DF3"/>
    <w:rsid w:val="00F55064"/>
    <w:rPr>
      <w:lang w:eastAsia="en-US"/>
    </w:rPr>
  </w:style>
  <w:style w:type="paragraph" w:customStyle="1" w:styleId="CF7FF2743CE6403AB6E19C101DD8B5E9">
    <w:name w:val="CF7FF2743CE6403AB6E19C101DD8B5E9"/>
    <w:rsid w:val="00F55064"/>
    <w:rPr>
      <w:lang w:eastAsia="en-US"/>
    </w:rPr>
  </w:style>
  <w:style w:type="paragraph" w:customStyle="1" w:styleId="C49AE9073F544FF584A3D896F9670759">
    <w:name w:val="C49AE9073F544FF584A3D896F9670759"/>
    <w:rsid w:val="00F55064"/>
    <w:rPr>
      <w:lang w:eastAsia="en-US"/>
    </w:rPr>
  </w:style>
  <w:style w:type="paragraph" w:customStyle="1" w:styleId="C1774F51859D47B1BF45FAF5B30ECF3E">
    <w:name w:val="C1774F51859D47B1BF45FAF5B30ECF3E"/>
    <w:rsid w:val="00F55064"/>
    <w:rPr>
      <w:lang w:eastAsia="en-US"/>
    </w:rPr>
  </w:style>
  <w:style w:type="paragraph" w:customStyle="1" w:styleId="CED5073F3D9F4295A37F04E7DB806103">
    <w:name w:val="CED5073F3D9F4295A37F04E7DB806103"/>
    <w:rsid w:val="00F55064"/>
    <w:rPr>
      <w:lang w:eastAsia="en-US"/>
    </w:rPr>
  </w:style>
  <w:style w:type="paragraph" w:customStyle="1" w:styleId="3E630E5413694B6EAEDE73B282759E82">
    <w:name w:val="3E630E5413694B6EAEDE73B282759E82"/>
    <w:rsid w:val="00F55064"/>
    <w:rPr>
      <w:lang w:eastAsia="en-US"/>
    </w:rPr>
  </w:style>
  <w:style w:type="paragraph" w:customStyle="1" w:styleId="2EF750B432A840DD8A426ED87C6279CC">
    <w:name w:val="2EF750B432A840DD8A426ED87C6279CC"/>
    <w:rsid w:val="00F55064"/>
    <w:rPr>
      <w:lang w:eastAsia="en-US"/>
    </w:rPr>
  </w:style>
  <w:style w:type="paragraph" w:customStyle="1" w:styleId="4EE6B67D11C742B7B764B6A910D9A7BD">
    <w:name w:val="4EE6B67D11C742B7B764B6A910D9A7BD"/>
    <w:rsid w:val="00F55064"/>
    <w:rPr>
      <w:lang w:eastAsia="en-US"/>
    </w:rPr>
  </w:style>
  <w:style w:type="paragraph" w:customStyle="1" w:styleId="7D1394D76E774828BB399AF904E95301">
    <w:name w:val="7D1394D76E774828BB399AF904E95301"/>
    <w:rsid w:val="00187AC5"/>
    <w:rPr>
      <w:lang w:eastAsia="en-US"/>
    </w:rPr>
  </w:style>
  <w:style w:type="paragraph" w:customStyle="1" w:styleId="22F568D0D4BF498ABB33C6E72EAF8F2F">
    <w:name w:val="22F568D0D4BF498ABB33C6E72EAF8F2F"/>
    <w:rsid w:val="00187AC5"/>
    <w:rPr>
      <w:lang w:eastAsia="en-US"/>
    </w:rPr>
  </w:style>
  <w:style w:type="paragraph" w:customStyle="1" w:styleId="220C4AAB4C1747888685EB366F0DDEFB">
    <w:name w:val="220C4AAB4C1747888685EB366F0DDEFB"/>
    <w:rsid w:val="00187AC5"/>
    <w:rPr>
      <w:lang w:eastAsia="en-US"/>
    </w:rPr>
  </w:style>
  <w:style w:type="paragraph" w:customStyle="1" w:styleId="7BD7E24866E94934832F08B875BB7B65">
    <w:name w:val="7BD7E24866E94934832F08B875BB7B65"/>
    <w:rsid w:val="00187AC5"/>
    <w:rPr>
      <w:lang w:eastAsia="en-US"/>
    </w:rPr>
  </w:style>
  <w:style w:type="paragraph" w:customStyle="1" w:styleId="C498450F1CE8420A9C51253FA93C888D">
    <w:name w:val="C498450F1CE8420A9C51253FA93C888D"/>
    <w:rsid w:val="00187AC5"/>
    <w:rPr>
      <w:lang w:eastAsia="en-US"/>
    </w:rPr>
  </w:style>
  <w:style w:type="paragraph" w:customStyle="1" w:styleId="28D799F218D7486093233DB888523955">
    <w:name w:val="28D799F218D7486093233DB888523955"/>
    <w:rsid w:val="00FF22B6"/>
    <w:rPr>
      <w:lang w:eastAsia="en-US"/>
    </w:rPr>
  </w:style>
  <w:style w:type="paragraph" w:customStyle="1" w:styleId="9B69189EF9154270B568CFC27038CCCB">
    <w:name w:val="9B69189EF9154270B568CFC27038CCCB"/>
    <w:rsid w:val="00FF22B6"/>
    <w:rPr>
      <w:lang w:eastAsia="en-US"/>
    </w:rPr>
  </w:style>
  <w:style w:type="paragraph" w:customStyle="1" w:styleId="9142D7E2DDEE4B1E80A8EF4B2AA13B44">
    <w:name w:val="9142D7E2DDEE4B1E80A8EF4B2AA13B44"/>
    <w:rsid w:val="00FF22B6"/>
    <w:rPr>
      <w:lang w:eastAsia="en-US"/>
    </w:rPr>
  </w:style>
  <w:style w:type="paragraph" w:customStyle="1" w:styleId="CDE2E5681C5B4EBDB3FD2AA128C01F7F">
    <w:name w:val="CDE2E5681C5B4EBDB3FD2AA128C01F7F"/>
    <w:rsid w:val="00FF22B6"/>
    <w:rPr>
      <w:lang w:eastAsia="en-US"/>
    </w:rPr>
  </w:style>
  <w:style w:type="paragraph" w:customStyle="1" w:styleId="1B3264BCCFF746AE81275DD137BFBE85">
    <w:name w:val="1B3264BCCFF746AE81275DD137BFBE85"/>
    <w:rsid w:val="00FF22B6"/>
    <w:rPr>
      <w:lang w:eastAsia="en-US"/>
    </w:rPr>
  </w:style>
  <w:style w:type="paragraph" w:customStyle="1" w:styleId="7E217B572384444C896F44E6DBA0C644">
    <w:name w:val="7E217B572384444C896F44E6DBA0C644"/>
    <w:rsid w:val="00FF22B6"/>
    <w:rPr>
      <w:lang w:eastAsia="en-US"/>
    </w:rPr>
  </w:style>
  <w:style w:type="paragraph" w:customStyle="1" w:styleId="9EF07461220046C99C32EA60598BA114">
    <w:name w:val="9EF07461220046C99C32EA60598BA114"/>
    <w:rsid w:val="00FF22B6"/>
    <w:rPr>
      <w:lang w:eastAsia="en-US"/>
    </w:rPr>
  </w:style>
  <w:style w:type="paragraph" w:customStyle="1" w:styleId="04EB9AA7DD8A45BEB98CEE34C99386BF">
    <w:name w:val="04EB9AA7DD8A45BEB98CEE34C99386BF"/>
    <w:rsid w:val="00FF22B6"/>
    <w:rPr>
      <w:lang w:eastAsia="en-US"/>
    </w:rPr>
  </w:style>
  <w:style w:type="paragraph" w:customStyle="1" w:styleId="28ED6A8E35D54F29815349FCEB8B1430">
    <w:name w:val="28ED6A8E35D54F29815349FCEB8B1430"/>
    <w:rsid w:val="00FF22B6"/>
    <w:rPr>
      <w:lang w:eastAsia="en-US"/>
    </w:rPr>
  </w:style>
  <w:style w:type="paragraph" w:customStyle="1" w:styleId="BE94D406295E4BB093DB6FBF48EF97A2">
    <w:name w:val="BE94D406295E4BB093DB6FBF48EF97A2"/>
    <w:rsid w:val="00FF22B6"/>
    <w:rPr>
      <w:lang w:eastAsia="en-US"/>
    </w:rPr>
  </w:style>
  <w:style w:type="paragraph" w:customStyle="1" w:styleId="58EB0EE89E6F44A4B3241DCD25E6B1E4">
    <w:name w:val="58EB0EE89E6F44A4B3241DCD25E6B1E4"/>
    <w:rsid w:val="00FF22B6"/>
    <w:rPr>
      <w:lang w:eastAsia="en-US"/>
    </w:rPr>
  </w:style>
  <w:style w:type="paragraph" w:customStyle="1" w:styleId="3107CC041222460CBA963A378CD79497">
    <w:name w:val="3107CC041222460CBA963A378CD79497"/>
    <w:rsid w:val="00FF22B6"/>
    <w:rPr>
      <w:lang w:eastAsia="en-US"/>
    </w:rPr>
  </w:style>
  <w:style w:type="paragraph" w:customStyle="1" w:styleId="5351C06A3E8D40EDA5EE5E661A9E451F">
    <w:name w:val="5351C06A3E8D40EDA5EE5E661A9E451F"/>
    <w:rsid w:val="00FF22B6"/>
    <w:rPr>
      <w:lang w:eastAsia="en-US"/>
    </w:rPr>
  </w:style>
  <w:style w:type="paragraph" w:customStyle="1" w:styleId="1F584FC5A1C64BE686BC9EE09DE10E17">
    <w:name w:val="1F584FC5A1C64BE686BC9EE09DE10E17"/>
    <w:rsid w:val="00FF22B6"/>
    <w:rPr>
      <w:lang w:eastAsia="en-US"/>
    </w:rPr>
  </w:style>
  <w:style w:type="paragraph" w:customStyle="1" w:styleId="173E50EE99BB4358AB7248E0C69FD4A4">
    <w:name w:val="173E50EE99BB4358AB7248E0C69FD4A4"/>
    <w:rsid w:val="007A7236"/>
    <w:rPr>
      <w:lang w:eastAsia="en-US"/>
    </w:rPr>
  </w:style>
  <w:style w:type="paragraph" w:customStyle="1" w:styleId="6EBF2414B2AA4C1F86AB4369ACE91555">
    <w:name w:val="6EBF2414B2AA4C1F86AB4369ACE91555"/>
    <w:rsid w:val="007A7236"/>
    <w:rPr>
      <w:lang w:eastAsia="en-US"/>
    </w:rPr>
  </w:style>
  <w:style w:type="paragraph" w:customStyle="1" w:styleId="DE5961420D084315B0A62F1648BAC139">
    <w:name w:val="DE5961420D084315B0A62F1648BAC139"/>
    <w:rsid w:val="007A7236"/>
    <w:rPr>
      <w:lang w:eastAsia="en-US"/>
    </w:rPr>
  </w:style>
  <w:style w:type="paragraph" w:customStyle="1" w:styleId="5F565DCE8C63435A82A593E7B397DEA7">
    <w:name w:val="5F565DCE8C63435A82A593E7B397DEA7"/>
    <w:rsid w:val="00371481"/>
    <w:rPr>
      <w:lang w:eastAsia="en-US"/>
    </w:rPr>
  </w:style>
  <w:style w:type="paragraph" w:customStyle="1" w:styleId="2E290E49AF714C7BAD6078CFDC7C20B3">
    <w:name w:val="2E290E49AF714C7BAD6078CFDC7C20B3"/>
    <w:rsid w:val="00371481"/>
    <w:rPr>
      <w:lang w:eastAsia="en-US"/>
    </w:rPr>
  </w:style>
  <w:style w:type="paragraph" w:customStyle="1" w:styleId="6C03B9B550DD46BA9503B604A1E16CA0">
    <w:name w:val="6C03B9B550DD46BA9503B604A1E16CA0"/>
    <w:rsid w:val="00371481"/>
    <w:rPr>
      <w:lang w:eastAsia="en-US"/>
    </w:rPr>
  </w:style>
  <w:style w:type="paragraph" w:customStyle="1" w:styleId="91711E982AF943228FDFF3BFD741B8A6">
    <w:name w:val="91711E982AF943228FDFF3BFD741B8A6"/>
    <w:rPr>
      <w:lang w:eastAsia="en-US"/>
    </w:rPr>
  </w:style>
  <w:style w:type="paragraph" w:customStyle="1" w:styleId="39AE30AC16C84F12AC0509376D56DCB7">
    <w:name w:val="39AE30AC16C84F12AC0509376D56DCB7"/>
    <w:rPr>
      <w:lang w:eastAsia="en-US"/>
    </w:rPr>
  </w:style>
  <w:style w:type="paragraph" w:customStyle="1" w:styleId="5B242CF58DA14C61B4D9953F3EB135C4">
    <w:name w:val="5B242CF58DA14C61B4D9953F3EB135C4"/>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65580-ECD4-4A87-8367-CD0EC7D30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1195</Words>
  <Characters>6815</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cp:keywords/>
  <dc:description/>
  <cp:lastPrinted>2019-08-27T09:22:00Z</cp:lastPrinted>
  <dcterms:created xsi:type="dcterms:W3CDTF">2019-08-27T09:22:00Z</dcterms:created>
  <dcterms:modified xsi:type="dcterms:W3CDTF">2019-11-10T10:51:00Z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5" name="MSIP_Label_c66454a4-ed7c-433b-bba2-0aefe4f2b291_SetDate">
    <vt:lpwstr>2019-11-10T10:51:01.7479108Z</vt:lpwstr>
  </property>
  <property fmtid="{D5CDD505-2E9C-101B-9397-08002B2CF9AE}" pid="6" name="MSIP_Label_c66454a4-ed7c-433b-bba2-0aefe4f2b291_Name">
    <vt:lpwstr>متاح</vt:lpwstr>
  </property>
  <property fmtid="{D5CDD505-2E9C-101B-9397-08002B2CF9AE}" pid="8" name="MSIP_Label_c66454a4-ed7c-433b-bba2-0aefe4f2b291_ActionId">
    <vt:lpwstr>4d31367d-0b95-4046-bbfd-f0120aada871</vt:lpwstr>
  </property>
  <property fmtid="{D5CDD505-2E9C-101B-9397-08002B2CF9AE}" pid="9" name="MSIP_Label_c66454a4-ed7c-433b-bba2-0aefe4f2b291_Extended_MSFT_Method">
    <vt:lpwstr>Manual</vt:lpwstr>
  </property>
  <property fmtid="{D5CDD505-2E9C-101B-9397-08002B2CF9AE}" pid="10" name="Sensitivity">
    <vt:lpwstr>متاح</vt:lpwstr>
  </property>
</Properties>
</file>